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D9B2BA" w14:textId="77777777" w:rsidR="0048508A" w:rsidRDefault="0048508A" w:rsidP="0053024E">
      <w:pPr>
        <w:tabs>
          <w:tab w:val="center" w:leader="dot" w:pos="3402"/>
          <w:tab w:val="left" w:pos="6237"/>
          <w:tab w:val="center" w:leader="dot" w:pos="9639"/>
        </w:tabs>
        <w:spacing w:line="240" w:lineRule="auto"/>
        <w:ind w:left="142" w:firstLine="28"/>
        <w:rPr>
          <w:rFonts w:ascii="Calibri" w:hAnsi="Calibri" w:cs="Times New Roman"/>
          <w:kern w:val="1"/>
          <w:lang w:eastAsia="zh-CN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  <w:tblDescription w:val="Tabela nagłówkowa. Zawiera: Logo urzędu logo CAZ, herb miasta Nowego Sącza oraz dane adresowe Sądeckiego Urzędu Pracy "/>
      </w:tblPr>
      <w:tblGrid>
        <w:gridCol w:w="1668"/>
        <w:gridCol w:w="6554"/>
        <w:gridCol w:w="1417"/>
      </w:tblGrid>
      <w:tr w:rsidR="00E122F8" w:rsidRPr="00AE1E63" w14:paraId="79ACDDE2" w14:textId="77777777" w:rsidTr="00604374">
        <w:trPr>
          <w:cantSplit/>
        </w:trPr>
        <w:tc>
          <w:tcPr>
            <w:tcW w:w="1668" w:type="dxa"/>
            <w:tcBorders>
              <w:bottom w:val="thinThickMediumGap" w:sz="24" w:space="0" w:color="auto"/>
            </w:tcBorders>
          </w:tcPr>
          <w:p w14:paraId="38D02011" w14:textId="77777777" w:rsidR="00E122F8" w:rsidRPr="00AE1E63" w:rsidRDefault="00E122F8" w:rsidP="003A0D7B">
            <w:pPr>
              <w:suppressAutoHyphens/>
              <w:snapToGrid w:val="0"/>
              <w:spacing w:before="360" w:line="240" w:lineRule="auto"/>
              <w:ind w:left="0" w:firstLine="0"/>
            </w:pPr>
            <w:r w:rsidRPr="00AE1E63">
              <w:rPr>
                <w:noProof/>
              </w:rPr>
              <w:drawing>
                <wp:inline distT="0" distB="0" distL="0" distR="0" wp14:anchorId="513A9456" wp14:editId="4F5975B2">
                  <wp:extent cx="922020" cy="556895"/>
                  <wp:effectExtent l="0" t="0" r="0" b="0"/>
                  <wp:docPr id="1219978352" name="Obraz 1219978352" descr="Logo Publicznych Służb Zatrudnienia.&#10;Logo Publicznych Służb Zatrudnienia zbudowane jest z trzech czarnych przenikających się prostokątów pochylonych w prawą stronę zielonej strzałki skierowanej w prawą stronę oraz czarnego napisu Urząd Pracy umiejscowionego poniżej elementów graficznyc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Logo Publicznych Służb Zatrudnienia.&#10;Logo Publicznych Służb Zatrudnienia zbudowane jest z trzech czarnych przenikających się prostokątów pochylonych w prawą stronę zielonej strzałki skierowanej w prawą stronę oraz czarnego napisu Urząd Pracy umiejscowionego poniżej elementów graficznych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4" w:type="dxa"/>
            <w:tcBorders>
              <w:bottom w:val="thinThickMediumGap" w:sz="24" w:space="0" w:color="auto"/>
            </w:tcBorders>
          </w:tcPr>
          <w:p w14:paraId="236B0006" w14:textId="77777777" w:rsidR="00E122F8" w:rsidRPr="00AE1E63" w:rsidRDefault="00E122F8" w:rsidP="003A0D7B">
            <w:pPr>
              <w:tabs>
                <w:tab w:val="center" w:pos="3040"/>
              </w:tabs>
              <w:suppressAutoHyphens/>
              <w:spacing w:before="40" w:after="40" w:line="240" w:lineRule="auto"/>
              <w:ind w:left="0" w:firstLine="0"/>
              <w:rPr>
                <w:rFonts w:ascii="Calibri" w:hAnsi="Calibri" w:cs="Calibri"/>
                <w:b/>
                <w:color w:val="111111"/>
                <w:sz w:val="52"/>
                <w:szCs w:val="52"/>
              </w:rPr>
            </w:pPr>
            <w:r w:rsidRPr="00AE1E63">
              <w:rPr>
                <w:rFonts w:ascii="Calibri" w:hAnsi="Calibri" w:cs="Calibri"/>
                <w:b/>
                <w:color w:val="111111"/>
              </w:rPr>
              <w:tab/>
            </w:r>
            <w:r w:rsidRPr="00AE1E63">
              <w:rPr>
                <w:rFonts w:ascii="Calibri" w:hAnsi="Calibri" w:cs="Calibri"/>
                <w:b/>
                <w:color w:val="111111"/>
                <w:sz w:val="52"/>
                <w:szCs w:val="52"/>
              </w:rPr>
              <w:t>SĄDECKI URZĄD PRACY</w:t>
            </w:r>
          </w:p>
          <w:p w14:paraId="5AECA378" w14:textId="77777777" w:rsidR="00E122F8" w:rsidRPr="00AE1E63" w:rsidRDefault="00E122F8" w:rsidP="003A0D7B">
            <w:pPr>
              <w:tabs>
                <w:tab w:val="center" w:pos="3182"/>
              </w:tabs>
              <w:suppressAutoHyphens/>
              <w:spacing w:before="40" w:after="40" w:line="240" w:lineRule="auto"/>
              <w:ind w:left="0" w:firstLine="0"/>
              <w:rPr>
                <w:rFonts w:ascii="Calibri" w:hAnsi="Calibri" w:cs="Calibri"/>
                <w:b/>
                <w:smallCaps/>
                <w:color w:val="111111"/>
                <w:sz w:val="22"/>
                <w:szCs w:val="22"/>
              </w:rPr>
            </w:pPr>
            <w:r w:rsidRPr="00AE1E63">
              <w:rPr>
                <w:rFonts w:ascii="Calibri" w:hAnsi="Calibri" w:cs="Calibri"/>
                <w:b/>
                <w:color w:val="111111"/>
              </w:rPr>
              <w:tab/>
              <w:t xml:space="preserve">33-300 </w:t>
            </w:r>
            <w:r w:rsidRPr="00AE1E63">
              <w:rPr>
                <w:rFonts w:ascii="Calibri" w:hAnsi="Calibri" w:cs="Calibri"/>
                <w:b/>
                <w:smallCaps/>
                <w:color w:val="111111"/>
              </w:rPr>
              <w:t>Nowy Sącz, ul. Zielona 55</w:t>
            </w:r>
          </w:p>
          <w:p w14:paraId="434822C3" w14:textId="77777777" w:rsidR="00E122F8" w:rsidRPr="00AE1E63" w:rsidRDefault="00E122F8" w:rsidP="003A0D7B">
            <w:pPr>
              <w:tabs>
                <w:tab w:val="center" w:pos="3182"/>
              </w:tabs>
              <w:suppressAutoHyphens/>
              <w:spacing w:before="40" w:after="40" w:line="240" w:lineRule="auto"/>
              <w:ind w:left="0" w:firstLin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E1E63">
              <w:rPr>
                <w:rFonts w:ascii="Calibri" w:hAnsi="Calibri" w:cs="Calibri"/>
                <w:bCs/>
                <w:smallCaps/>
                <w:sz w:val="22"/>
                <w:szCs w:val="22"/>
              </w:rPr>
              <w:tab/>
            </w:r>
            <w:r w:rsidRPr="00AE1E63">
              <w:rPr>
                <w:rFonts w:ascii="Calibri" w:hAnsi="Calibri" w:cs="Calibri"/>
                <w:b/>
                <w:smallCaps/>
                <w:sz w:val="22"/>
                <w:szCs w:val="22"/>
              </w:rPr>
              <w:t>tel. sekretariat</w:t>
            </w:r>
            <w:r w:rsidRPr="00AE1E63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: 18 44 89 282 </w:t>
            </w:r>
            <w:r w:rsidRPr="00AE1E63">
              <w:rPr>
                <w:rFonts w:ascii="Calibri" w:hAnsi="Calibri" w:cs="Calibri"/>
                <w:b/>
                <w:smallCaps/>
                <w:sz w:val="22"/>
                <w:szCs w:val="22"/>
              </w:rPr>
              <w:t>informacja</w:t>
            </w:r>
            <w:r w:rsidRPr="00AE1E63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: </w:t>
            </w:r>
            <w:r w:rsidRPr="00AE1E63">
              <w:rPr>
                <w:rFonts w:ascii="Calibri" w:hAnsi="Calibri" w:cs="Calibri"/>
                <w:bCs/>
                <w:sz w:val="22"/>
                <w:szCs w:val="22"/>
              </w:rPr>
              <w:t>18 44 89 265, 44 89 312</w:t>
            </w:r>
          </w:p>
          <w:p w14:paraId="416A6975" w14:textId="77777777" w:rsidR="00E122F8" w:rsidRPr="00AE1E63" w:rsidRDefault="00E122F8" w:rsidP="003A0D7B">
            <w:pPr>
              <w:tabs>
                <w:tab w:val="center" w:pos="3182"/>
              </w:tabs>
              <w:suppressAutoHyphens/>
              <w:spacing w:before="40" w:after="40" w:line="240" w:lineRule="auto"/>
              <w:ind w:left="0" w:firstLine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AE1E63">
              <w:rPr>
                <w:rFonts w:ascii="Calibri" w:hAnsi="Calibri" w:cs="Calibri"/>
                <w:b/>
                <w:smallCaps/>
                <w:color w:val="000000"/>
                <w:sz w:val="22"/>
                <w:szCs w:val="22"/>
              </w:rPr>
              <w:tab/>
              <w:t>fax</w:t>
            </w:r>
            <w:r w:rsidRPr="00AE1E63">
              <w:rPr>
                <w:rFonts w:ascii="Calibri" w:hAnsi="Calibri" w:cs="Calibri"/>
                <w:bCs/>
                <w:smallCaps/>
                <w:color w:val="000000"/>
                <w:sz w:val="22"/>
                <w:szCs w:val="22"/>
              </w:rPr>
              <w:t>: 18 44 89 313</w:t>
            </w:r>
            <w:r w:rsidRPr="00AE1E63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, </w:t>
            </w:r>
            <w:r w:rsidRPr="00AE1E63">
              <w:rPr>
                <w:rFonts w:ascii="Calibri" w:hAnsi="Calibri" w:cs="Calibri"/>
                <w:b/>
                <w:smallCaps/>
                <w:color w:val="000000"/>
                <w:sz w:val="22"/>
                <w:szCs w:val="22"/>
              </w:rPr>
              <w:t>e-mail</w:t>
            </w:r>
            <w:r w:rsidRPr="00AE1E63">
              <w:rPr>
                <w:rFonts w:ascii="Calibri" w:hAnsi="Calibri" w:cs="Calibri"/>
                <w:bCs/>
                <w:smallCaps/>
                <w:color w:val="000000"/>
                <w:sz w:val="22"/>
                <w:szCs w:val="22"/>
              </w:rPr>
              <w:t xml:space="preserve">: </w:t>
            </w:r>
            <w:hyperlink r:id="rId9" w:history="1">
              <w:r w:rsidRPr="00AE1E63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>sup@sup.nowysacz.pl</w:t>
              </w:r>
            </w:hyperlink>
          </w:p>
          <w:p w14:paraId="2A5C8672" w14:textId="77777777" w:rsidR="00E122F8" w:rsidRPr="00AE1E63" w:rsidRDefault="00E122F8" w:rsidP="003A0D7B">
            <w:pPr>
              <w:tabs>
                <w:tab w:val="center" w:pos="3182"/>
                <w:tab w:val="left" w:pos="4820"/>
              </w:tabs>
              <w:suppressAutoHyphens/>
              <w:ind w:left="0" w:firstLine="0"/>
              <w:rPr>
                <w:rFonts w:ascii="Calibri" w:hAnsi="Calibri" w:cs="Calibri"/>
                <w:b/>
                <w:color w:val="111111"/>
                <w:sz w:val="28"/>
                <w:szCs w:val="28"/>
              </w:rPr>
            </w:pPr>
            <w:r w:rsidRPr="00AE1E63">
              <w:rPr>
                <w:rFonts w:ascii="Calibri" w:hAnsi="Calibri" w:cs="Calibri"/>
                <w:sz w:val="22"/>
                <w:szCs w:val="22"/>
              </w:rPr>
              <w:tab/>
            </w:r>
            <w:r w:rsidRPr="00AE1E63">
              <w:rPr>
                <w:rFonts w:ascii="Calibri" w:hAnsi="Calibri" w:cs="Calibri"/>
                <w:b/>
                <w:bCs/>
                <w:smallCaps/>
                <w:kern w:val="22"/>
                <w:sz w:val="22"/>
                <w:szCs w:val="22"/>
              </w:rPr>
              <w:t>e-Doręczenia</w:t>
            </w:r>
            <w:r w:rsidRPr="00AE1E63">
              <w:rPr>
                <w:rFonts w:ascii="Calibri" w:hAnsi="Calibri" w:cs="Calibri"/>
                <w:sz w:val="22"/>
                <w:szCs w:val="22"/>
              </w:rPr>
              <w:t>: AE:PL-65950-89978-VDRHB-25</w:t>
            </w:r>
          </w:p>
        </w:tc>
        <w:tc>
          <w:tcPr>
            <w:tcW w:w="1417" w:type="dxa"/>
            <w:tcBorders>
              <w:bottom w:val="thinThickMediumGap" w:sz="24" w:space="0" w:color="auto"/>
            </w:tcBorders>
          </w:tcPr>
          <w:p w14:paraId="3A9E8E31" w14:textId="77777777" w:rsidR="00E122F8" w:rsidRPr="00AE1E63" w:rsidRDefault="00E122F8" w:rsidP="003A0D7B">
            <w:pPr>
              <w:suppressAutoHyphens/>
              <w:snapToGrid w:val="0"/>
              <w:spacing w:before="360" w:line="240" w:lineRule="auto"/>
              <w:ind w:left="0" w:firstLine="0"/>
            </w:pPr>
            <w:r w:rsidRPr="00AE1E63">
              <w:rPr>
                <w:noProof/>
              </w:rPr>
              <w:drawing>
                <wp:inline distT="0" distB="0" distL="0" distR="0" wp14:anchorId="3604FEF6" wp14:editId="78B60046">
                  <wp:extent cx="749935" cy="817245"/>
                  <wp:effectExtent l="0" t="0" r="0" b="1905"/>
                  <wp:docPr id="744655411" name="Obraz 744655411" descr="Herb Miasta Nowy Sącz. Herb przedstawia w niebieskim polu postać świętej Małgorzaty, stojącej na grzbiecie zielonego smoka. Święta Małgorzata ubrana jest w białą suknię ze złotym paskiem, a na ramiona ma zarzuconą czerwoną pelerynę, spiętą na piersiach złotą spinką. Jej głowę zdobi złota korona i nim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 descr="Herb Miasta Nowy Sącz. Herb przedstawia w niebieskim polu postać świętej Małgorzaty, stojącej na grzbiecie zielonego smoka. Święta Małgorzata ubrana jest w białą suknię ze złotym paskiem, a na ramiona ma zarzuconą czerwoną pelerynę, spiętą na piersiach złotą spinką. Jej głowę zdobi złota korona i nim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FC1D247" w14:textId="77777777" w:rsidR="00E122F8" w:rsidRPr="00AE1E63" w:rsidRDefault="00E122F8" w:rsidP="003A0D7B">
            <w:pPr>
              <w:suppressAutoHyphens/>
              <w:snapToGrid w:val="0"/>
              <w:spacing w:line="240" w:lineRule="auto"/>
              <w:ind w:left="0" w:firstLine="0"/>
            </w:pPr>
          </w:p>
        </w:tc>
      </w:tr>
    </w:tbl>
    <w:p w14:paraId="128ABDD7" w14:textId="77777777" w:rsidR="00973954" w:rsidRDefault="00973954" w:rsidP="00973954">
      <w:pPr>
        <w:tabs>
          <w:tab w:val="center" w:leader="dot" w:pos="3402"/>
          <w:tab w:val="left" w:pos="5670"/>
          <w:tab w:val="center" w:leader="dot" w:pos="9639"/>
        </w:tabs>
        <w:spacing w:line="240" w:lineRule="auto"/>
        <w:ind w:left="5670" w:firstLine="0"/>
        <w:rPr>
          <w:rFonts w:ascii="Calibri" w:hAnsi="Calibri"/>
        </w:rPr>
      </w:pPr>
    </w:p>
    <w:p w14:paraId="2740F729" w14:textId="6FA19866" w:rsidR="00E122F8" w:rsidRDefault="00E122F8" w:rsidP="00973954">
      <w:pPr>
        <w:tabs>
          <w:tab w:val="center" w:leader="dot" w:pos="3402"/>
          <w:tab w:val="left" w:pos="5670"/>
          <w:tab w:val="center" w:leader="dot" w:pos="9639"/>
        </w:tabs>
        <w:spacing w:line="240" w:lineRule="auto"/>
        <w:ind w:left="5670" w:firstLine="0"/>
        <w:rPr>
          <w:rFonts w:ascii="Calibri" w:hAnsi="Calibri"/>
        </w:rPr>
      </w:pPr>
      <w:r>
        <w:rPr>
          <w:rFonts w:ascii="Calibri" w:hAnsi="Calibri"/>
        </w:rPr>
        <w:tab/>
      </w:r>
    </w:p>
    <w:p w14:paraId="0256A668" w14:textId="77777777" w:rsidR="00E122F8" w:rsidRDefault="00E122F8" w:rsidP="00973954">
      <w:pPr>
        <w:tabs>
          <w:tab w:val="right" w:pos="567"/>
          <w:tab w:val="left" w:pos="6804"/>
        </w:tabs>
        <w:spacing w:line="240" w:lineRule="auto"/>
        <w:ind w:left="567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Miejscowość, data</w:t>
      </w:r>
    </w:p>
    <w:p w14:paraId="5863F3AD" w14:textId="77777777" w:rsidR="000540C1" w:rsidRDefault="000540C1" w:rsidP="00973954">
      <w:pPr>
        <w:tabs>
          <w:tab w:val="right" w:pos="567"/>
          <w:tab w:val="left" w:pos="6804"/>
        </w:tabs>
        <w:spacing w:line="240" w:lineRule="auto"/>
        <w:ind w:left="567"/>
        <w:rPr>
          <w:rFonts w:ascii="Calibri" w:hAnsi="Calibri" w:cs="Calibri"/>
          <w:kern w:val="0"/>
          <w:szCs w:val="22"/>
        </w:rPr>
      </w:pPr>
    </w:p>
    <w:p w14:paraId="0BDABB8A" w14:textId="793ADD85" w:rsidR="00C527A1" w:rsidRPr="00C05152" w:rsidRDefault="00C527A1" w:rsidP="00392583">
      <w:pPr>
        <w:tabs>
          <w:tab w:val="center" w:leader="dot" w:pos="3402"/>
          <w:tab w:val="left" w:pos="6237"/>
        </w:tabs>
        <w:spacing w:line="240" w:lineRule="auto"/>
        <w:ind w:left="5670" w:firstLine="0"/>
        <w:rPr>
          <w:rFonts w:ascii="Calibri" w:hAnsi="Calibri"/>
          <w:b/>
          <w:sz w:val="28"/>
          <w:szCs w:val="28"/>
        </w:rPr>
      </w:pPr>
      <w:r w:rsidRPr="00C05152">
        <w:rPr>
          <w:rFonts w:ascii="Calibri" w:hAnsi="Calibri"/>
          <w:b/>
          <w:sz w:val="28"/>
          <w:szCs w:val="28"/>
        </w:rPr>
        <w:t>Prezydent Miasta Nowego Sącza —</w:t>
      </w:r>
    </w:p>
    <w:p w14:paraId="34BD9C75" w14:textId="5B1D8B23" w:rsidR="007110A2" w:rsidRPr="00C05152" w:rsidRDefault="00C527A1" w:rsidP="00392583">
      <w:pPr>
        <w:tabs>
          <w:tab w:val="left" w:pos="6096"/>
        </w:tabs>
        <w:spacing w:line="276" w:lineRule="auto"/>
        <w:ind w:left="3119" w:firstLine="4139"/>
        <w:rPr>
          <w:rFonts w:ascii="Calibri" w:hAnsi="Calibri"/>
          <w:b/>
          <w:sz w:val="28"/>
          <w:szCs w:val="28"/>
        </w:rPr>
      </w:pPr>
      <w:r w:rsidRPr="00C05152">
        <w:rPr>
          <w:rFonts w:ascii="Calibri" w:hAnsi="Calibri"/>
          <w:b/>
          <w:sz w:val="28"/>
          <w:szCs w:val="28"/>
        </w:rPr>
        <w:t xml:space="preserve">Sądecki Urząd Pracy </w:t>
      </w:r>
    </w:p>
    <w:p w14:paraId="30DF0B29" w14:textId="77777777" w:rsidR="007110A2" w:rsidRPr="00C05152" w:rsidRDefault="007110A2" w:rsidP="007110A2">
      <w:pPr>
        <w:tabs>
          <w:tab w:val="left" w:pos="6096"/>
        </w:tabs>
        <w:spacing w:line="276" w:lineRule="auto"/>
        <w:ind w:firstLine="4139"/>
        <w:rPr>
          <w:rFonts w:ascii="Arial" w:hAnsi="Arial" w:cs="Arial"/>
          <w:b/>
          <w:spacing w:val="40"/>
          <w:sz w:val="28"/>
          <w:szCs w:val="28"/>
        </w:rPr>
      </w:pPr>
    </w:p>
    <w:p w14:paraId="1FC994F5" w14:textId="625C80C8" w:rsidR="007E6F74" w:rsidRDefault="007E6F74" w:rsidP="007E6F74">
      <w:pPr>
        <w:spacing w:before="60" w:after="60" w:line="240" w:lineRule="auto"/>
        <w:jc w:val="center"/>
        <w:rPr>
          <w:rFonts w:ascii="Calibri" w:hAnsi="Calibri"/>
          <w:b/>
          <w:sz w:val="28"/>
          <w:szCs w:val="28"/>
        </w:rPr>
      </w:pPr>
      <w:bookmarkStart w:id="0" w:name="_Hlk209696578"/>
      <w:r w:rsidRPr="00C05152">
        <w:rPr>
          <w:rFonts w:ascii="Calibri" w:hAnsi="Calibri"/>
          <w:b/>
          <w:sz w:val="28"/>
          <w:szCs w:val="28"/>
        </w:rPr>
        <w:t xml:space="preserve">Wniosek o refundację </w:t>
      </w:r>
      <w:r w:rsidR="007906EB" w:rsidRPr="00EF2D37">
        <w:rPr>
          <w:rFonts w:ascii="Calibri" w:hAnsi="Calibri"/>
          <w:b/>
          <w:sz w:val="28"/>
          <w:szCs w:val="28"/>
        </w:rPr>
        <w:t>ze środków Funduszu Pracy</w:t>
      </w:r>
      <w:r w:rsidR="007906EB">
        <w:rPr>
          <w:rFonts w:ascii="Calibri" w:hAnsi="Calibri"/>
          <w:b/>
          <w:sz w:val="28"/>
          <w:szCs w:val="28"/>
        </w:rPr>
        <w:t xml:space="preserve"> </w:t>
      </w:r>
      <w:r w:rsidRPr="00C05152">
        <w:rPr>
          <w:rFonts w:ascii="Calibri" w:hAnsi="Calibri"/>
          <w:b/>
          <w:sz w:val="28"/>
          <w:szCs w:val="28"/>
        </w:rPr>
        <w:t xml:space="preserve">kosztów wyposażenia lub doposażenia </w:t>
      </w:r>
      <w:r w:rsidR="002753EB" w:rsidRPr="00F61E66">
        <w:rPr>
          <w:rFonts w:ascii="Calibri" w:hAnsi="Calibri"/>
          <w:b/>
          <w:sz w:val="28"/>
          <w:szCs w:val="28"/>
        </w:rPr>
        <w:t>jednego</w:t>
      </w:r>
      <w:r w:rsidR="002753EB" w:rsidRPr="005F26F1">
        <w:rPr>
          <w:rFonts w:ascii="Calibri" w:hAnsi="Calibri"/>
          <w:b/>
          <w:color w:val="EE0000"/>
          <w:sz w:val="28"/>
          <w:szCs w:val="28"/>
        </w:rPr>
        <w:t xml:space="preserve"> </w:t>
      </w:r>
      <w:r w:rsidRPr="00C05152">
        <w:rPr>
          <w:rFonts w:ascii="Calibri" w:hAnsi="Calibri"/>
          <w:b/>
          <w:sz w:val="28"/>
          <w:szCs w:val="28"/>
        </w:rPr>
        <w:t>stanowiska pracy</w:t>
      </w:r>
      <w:r w:rsidR="00392583">
        <w:rPr>
          <w:rFonts w:ascii="Calibri" w:hAnsi="Calibri"/>
          <w:b/>
          <w:sz w:val="28"/>
          <w:szCs w:val="28"/>
        </w:rPr>
        <w:t xml:space="preserve"> </w:t>
      </w:r>
      <w:r w:rsidR="007906EB" w:rsidRPr="00C05152">
        <w:rPr>
          <w:rFonts w:ascii="Calibri" w:hAnsi="Calibri"/>
          <w:b/>
          <w:sz w:val="28"/>
          <w:szCs w:val="28"/>
        </w:rPr>
        <w:t>dla</w:t>
      </w:r>
      <w:r w:rsidR="007906EB">
        <w:rPr>
          <w:rFonts w:ascii="Calibri" w:hAnsi="Calibri"/>
          <w:b/>
          <w:sz w:val="28"/>
          <w:szCs w:val="28"/>
        </w:rPr>
        <w:t xml:space="preserve"> </w:t>
      </w:r>
      <w:r w:rsidRPr="00C05152">
        <w:rPr>
          <w:rFonts w:ascii="Calibri" w:hAnsi="Calibri"/>
          <w:b/>
          <w:sz w:val="28"/>
          <w:szCs w:val="28"/>
        </w:rPr>
        <w:t>skierowanego bezrobotnego / poszukującego pracy opiekuna osoby niepełnosprawnej</w:t>
      </w:r>
      <w:bookmarkEnd w:id="0"/>
      <w:r w:rsidR="00FD571C">
        <w:rPr>
          <w:rStyle w:val="Odwoanieprzypisudolnego"/>
          <w:rFonts w:ascii="Calibri" w:hAnsi="Calibri"/>
          <w:b/>
          <w:sz w:val="28"/>
          <w:szCs w:val="28"/>
        </w:rPr>
        <w:footnoteReference w:id="1"/>
      </w:r>
    </w:p>
    <w:p w14:paraId="291A5680" w14:textId="77777777" w:rsidR="002045C8" w:rsidRPr="00C05152" w:rsidRDefault="002045C8" w:rsidP="007E6F74">
      <w:pPr>
        <w:spacing w:before="60" w:after="60" w:line="240" w:lineRule="auto"/>
        <w:jc w:val="center"/>
        <w:rPr>
          <w:b/>
          <w:spacing w:val="40"/>
          <w:sz w:val="28"/>
          <w:szCs w:val="28"/>
        </w:rPr>
      </w:pPr>
    </w:p>
    <w:p w14:paraId="321F95A9" w14:textId="16200AE4" w:rsidR="007110A2" w:rsidRPr="002C0E37" w:rsidRDefault="007110A2" w:rsidP="00392583">
      <w:pPr>
        <w:spacing w:line="312" w:lineRule="auto"/>
      </w:pPr>
      <w:r w:rsidRPr="002C0E37">
        <w:rPr>
          <w:b/>
          <w:bCs/>
        </w:rPr>
        <w:t>Wniosek składa:</w:t>
      </w:r>
      <w:r w:rsidR="007B54EA" w:rsidRPr="00912DF6">
        <w:rPr>
          <w:rStyle w:val="Odwoanieprzypisudolnego"/>
          <w:b/>
          <w:bCs/>
        </w:rPr>
        <w:footnoteReference w:id="2"/>
      </w:r>
    </w:p>
    <w:p w14:paraId="00BD4300" w14:textId="40B97217" w:rsidR="007110A2" w:rsidRPr="00565F14" w:rsidRDefault="00000000" w:rsidP="00565F14">
      <w:pPr>
        <w:pStyle w:val="Akapitzlist"/>
        <w:numPr>
          <w:ilvl w:val="0"/>
          <w:numId w:val="38"/>
        </w:numPr>
        <w:spacing w:line="240" w:lineRule="auto"/>
        <w:rPr>
          <w:rFonts w:asciiTheme="majorHAnsi" w:hAnsiTheme="majorHAnsi" w:cstheme="majorHAnsi"/>
          <w:bCs/>
        </w:rPr>
      </w:pPr>
      <w:sdt>
        <w:sdtPr>
          <w:rPr>
            <w:rFonts w:asciiTheme="majorHAnsi" w:eastAsia="MS Gothic" w:hAnsiTheme="majorHAnsi" w:cstheme="majorHAnsi"/>
            <w:bCs/>
          </w:rPr>
          <w:id w:val="1387300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23B0">
            <w:rPr>
              <w:rFonts w:ascii="MS Gothic" w:eastAsia="MS Gothic" w:hAnsi="MS Gothic" w:cstheme="majorHAnsi" w:hint="eastAsia"/>
              <w:bCs/>
            </w:rPr>
            <w:t>☐</w:t>
          </w:r>
        </w:sdtContent>
      </w:sdt>
      <w:r w:rsidR="00565F14" w:rsidRPr="00565F14">
        <w:rPr>
          <w:rFonts w:asciiTheme="majorHAnsi" w:eastAsia="MS Gothic" w:hAnsiTheme="majorHAnsi" w:cstheme="majorHAnsi"/>
          <w:bCs/>
        </w:rPr>
        <w:t xml:space="preserve"> </w:t>
      </w:r>
      <w:r w:rsidR="007110A2" w:rsidRPr="00565F14">
        <w:rPr>
          <w:rFonts w:asciiTheme="majorHAnsi" w:hAnsiTheme="majorHAnsi" w:cstheme="majorHAnsi"/>
          <w:bCs/>
        </w:rPr>
        <w:t xml:space="preserve">przedsiębiorca, </w:t>
      </w:r>
    </w:p>
    <w:p w14:paraId="5EB29192" w14:textId="542E3DD6" w:rsidR="00012CAD" w:rsidRPr="00565F14" w:rsidRDefault="00000000" w:rsidP="00565F14">
      <w:pPr>
        <w:pStyle w:val="Akapitzlist"/>
        <w:numPr>
          <w:ilvl w:val="0"/>
          <w:numId w:val="38"/>
        </w:numPr>
        <w:spacing w:line="240" w:lineRule="auto"/>
        <w:rPr>
          <w:rFonts w:asciiTheme="majorHAnsi" w:hAnsiTheme="majorHAnsi" w:cstheme="majorHAnsi"/>
          <w:bCs/>
        </w:rPr>
      </w:pPr>
      <w:sdt>
        <w:sdtPr>
          <w:rPr>
            <w:rFonts w:asciiTheme="majorHAnsi" w:eastAsia="MS Gothic" w:hAnsiTheme="majorHAnsi" w:cstheme="majorHAnsi"/>
            <w:bCs/>
          </w:rPr>
          <w:id w:val="1038558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5F14">
            <w:rPr>
              <w:rFonts w:ascii="MS Gothic" w:eastAsia="MS Gothic" w:hAnsi="MS Gothic" w:cstheme="majorHAnsi" w:hint="eastAsia"/>
              <w:bCs/>
            </w:rPr>
            <w:t>☐</w:t>
          </w:r>
        </w:sdtContent>
      </w:sdt>
      <w:r w:rsidR="00565F14" w:rsidRPr="00565F14">
        <w:rPr>
          <w:rFonts w:asciiTheme="majorHAnsi" w:eastAsia="MS Gothic" w:hAnsiTheme="majorHAnsi" w:cstheme="majorHAnsi"/>
          <w:bCs/>
        </w:rPr>
        <w:t xml:space="preserve"> </w:t>
      </w:r>
      <w:r w:rsidR="00012CAD" w:rsidRPr="00565F14">
        <w:rPr>
          <w:rFonts w:asciiTheme="majorHAnsi" w:hAnsiTheme="majorHAnsi" w:cstheme="majorHAnsi"/>
          <w:bCs/>
        </w:rPr>
        <w:t>niepubliczne przedszkole</w:t>
      </w:r>
      <w:r w:rsidR="008344E2" w:rsidRPr="00565F14">
        <w:rPr>
          <w:rFonts w:asciiTheme="majorHAnsi" w:hAnsiTheme="majorHAnsi" w:cstheme="majorHAnsi"/>
          <w:bCs/>
        </w:rPr>
        <w:t xml:space="preserve"> lub niepubliczna inna forma wychowania przedszkolnego</w:t>
      </w:r>
      <w:r w:rsidR="00E439CF" w:rsidRPr="00565F14">
        <w:rPr>
          <w:rFonts w:asciiTheme="majorHAnsi" w:hAnsiTheme="majorHAnsi" w:cstheme="majorHAnsi"/>
          <w:bCs/>
        </w:rPr>
        <w:t>,</w:t>
      </w:r>
      <w:r w:rsidR="00392583" w:rsidRPr="00565F14">
        <w:rPr>
          <w:rFonts w:asciiTheme="majorHAnsi" w:hAnsiTheme="majorHAnsi" w:cstheme="majorHAnsi"/>
          <w:bCs/>
        </w:rPr>
        <w:t xml:space="preserve"> </w:t>
      </w:r>
      <w:r w:rsidR="00E439CF" w:rsidRPr="00565F14">
        <w:rPr>
          <w:rFonts w:asciiTheme="majorHAnsi" w:hAnsiTheme="majorHAnsi" w:cstheme="majorHAnsi"/>
          <w:bCs/>
        </w:rPr>
        <w:t>niepubliczna szkoła</w:t>
      </w:r>
      <w:r w:rsidR="0002369A" w:rsidRPr="00565F14">
        <w:rPr>
          <w:rFonts w:asciiTheme="majorHAnsi" w:hAnsiTheme="majorHAnsi" w:cstheme="majorHAnsi"/>
          <w:bCs/>
        </w:rPr>
        <w:t xml:space="preserve"> /</w:t>
      </w:r>
      <w:r w:rsidR="00D45249" w:rsidRPr="00565F14">
        <w:rPr>
          <w:rFonts w:asciiTheme="majorHAnsi" w:hAnsiTheme="majorHAnsi" w:cstheme="majorHAnsi"/>
          <w:bCs/>
        </w:rPr>
        <w:t>o który</w:t>
      </w:r>
      <w:r w:rsidR="008344E2" w:rsidRPr="00565F14">
        <w:rPr>
          <w:rFonts w:asciiTheme="majorHAnsi" w:hAnsiTheme="majorHAnsi" w:cstheme="majorHAnsi"/>
          <w:bCs/>
        </w:rPr>
        <w:t xml:space="preserve">ch </w:t>
      </w:r>
      <w:r w:rsidR="00D45249" w:rsidRPr="00565F14">
        <w:rPr>
          <w:rFonts w:asciiTheme="majorHAnsi" w:hAnsiTheme="majorHAnsi" w:cstheme="majorHAnsi"/>
          <w:bCs/>
        </w:rPr>
        <w:t>mowa w ustawie z dnia 14 grudnia 2016 r. – Prawo oświatowe</w:t>
      </w:r>
      <w:r w:rsidR="0002369A" w:rsidRPr="00565F14">
        <w:rPr>
          <w:rFonts w:asciiTheme="majorHAnsi" w:hAnsiTheme="majorHAnsi" w:cstheme="majorHAnsi"/>
          <w:bCs/>
        </w:rPr>
        <w:t>/</w:t>
      </w:r>
      <w:r w:rsidR="00D45249" w:rsidRPr="00565F14">
        <w:rPr>
          <w:rFonts w:asciiTheme="majorHAnsi" w:hAnsiTheme="majorHAnsi" w:cstheme="majorHAnsi"/>
          <w:bCs/>
        </w:rPr>
        <w:t>,</w:t>
      </w:r>
    </w:p>
    <w:p w14:paraId="636CA9CB" w14:textId="66D84667" w:rsidR="008344E2" w:rsidRPr="00565F14" w:rsidRDefault="00000000" w:rsidP="00565F14">
      <w:pPr>
        <w:pStyle w:val="Akapitzlist"/>
        <w:numPr>
          <w:ilvl w:val="0"/>
          <w:numId w:val="38"/>
        </w:numPr>
        <w:spacing w:line="240" w:lineRule="auto"/>
        <w:rPr>
          <w:rFonts w:asciiTheme="majorHAnsi" w:hAnsiTheme="majorHAnsi" w:cstheme="majorHAnsi"/>
          <w:bCs/>
        </w:rPr>
      </w:pPr>
      <w:sdt>
        <w:sdtPr>
          <w:rPr>
            <w:rFonts w:asciiTheme="majorHAnsi" w:eastAsia="MS Gothic" w:hAnsiTheme="majorHAnsi" w:cstheme="majorHAnsi"/>
            <w:bCs/>
          </w:rPr>
          <w:id w:val="-1435669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4E2" w:rsidRPr="00565F14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65F14" w:rsidRPr="00565F14">
        <w:rPr>
          <w:rFonts w:asciiTheme="majorHAnsi" w:eastAsia="MS Gothic" w:hAnsiTheme="majorHAnsi" w:cstheme="majorHAnsi"/>
          <w:bCs/>
        </w:rPr>
        <w:t xml:space="preserve"> </w:t>
      </w:r>
      <w:r w:rsidR="008344E2" w:rsidRPr="00565F14">
        <w:rPr>
          <w:rFonts w:asciiTheme="majorHAnsi" w:hAnsiTheme="majorHAnsi" w:cstheme="majorHAnsi"/>
          <w:bCs/>
        </w:rPr>
        <w:t>producent rolny /o którym mowa w art. 154 ust. 1 pkt 3 ustawy z dnia 20 marca 2025 r. o rynku</w:t>
      </w:r>
      <w:r w:rsidR="00392583" w:rsidRPr="00565F14">
        <w:rPr>
          <w:rFonts w:asciiTheme="majorHAnsi" w:hAnsiTheme="majorHAnsi" w:cstheme="majorHAnsi"/>
          <w:bCs/>
        </w:rPr>
        <w:t xml:space="preserve"> </w:t>
      </w:r>
      <w:r w:rsidR="008344E2" w:rsidRPr="00565F14">
        <w:rPr>
          <w:rFonts w:asciiTheme="majorHAnsi" w:hAnsiTheme="majorHAnsi" w:cstheme="majorHAnsi"/>
          <w:bCs/>
        </w:rPr>
        <w:t>pracy i służbach zatrudnienia</w:t>
      </w:r>
      <w:r w:rsidR="0033635B" w:rsidRPr="00565F14">
        <w:rPr>
          <w:rFonts w:asciiTheme="majorHAnsi" w:hAnsiTheme="majorHAnsi" w:cstheme="majorHAnsi"/>
          <w:bCs/>
        </w:rPr>
        <w:t>/</w:t>
      </w:r>
      <w:r w:rsidR="008344E2" w:rsidRPr="00565F14">
        <w:rPr>
          <w:rFonts w:asciiTheme="majorHAnsi" w:hAnsiTheme="majorHAnsi" w:cstheme="majorHAnsi"/>
          <w:bCs/>
        </w:rPr>
        <w:t>,</w:t>
      </w:r>
    </w:p>
    <w:p w14:paraId="77BFF8DD" w14:textId="38650F18" w:rsidR="007110A2" w:rsidRPr="00565F14" w:rsidRDefault="00000000" w:rsidP="00565F14">
      <w:pPr>
        <w:pStyle w:val="Akapitzlist"/>
        <w:numPr>
          <w:ilvl w:val="0"/>
          <w:numId w:val="38"/>
        </w:numPr>
        <w:spacing w:line="240" w:lineRule="auto"/>
        <w:rPr>
          <w:rFonts w:asciiTheme="majorHAnsi" w:hAnsiTheme="majorHAnsi" w:cstheme="majorHAnsi"/>
          <w:bCs/>
        </w:rPr>
      </w:pPr>
      <w:sdt>
        <w:sdtPr>
          <w:rPr>
            <w:rFonts w:asciiTheme="majorHAnsi" w:eastAsia="MS Gothic" w:hAnsiTheme="majorHAnsi" w:cstheme="majorHAnsi"/>
            <w:bCs/>
          </w:rPr>
          <w:id w:val="-766229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583" w:rsidRPr="00565F14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65F14" w:rsidRPr="00565F14">
        <w:rPr>
          <w:rFonts w:asciiTheme="majorHAnsi" w:eastAsia="MS Gothic" w:hAnsiTheme="majorHAnsi" w:cstheme="majorHAnsi"/>
          <w:bCs/>
        </w:rPr>
        <w:t xml:space="preserve"> </w:t>
      </w:r>
      <w:r w:rsidR="007110A2" w:rsidRPr="00565F14">
        <w:rPr>
          <w:rFonts w:asciiTheme="majorHAnsi" w:hAnsiTheme="majorHAnsi" w:cstheme="majorHAnsi"/>
          <w:bCs/>
        </w:rPr>
        <w:t>żłobek</w:t>
      </w:r>
      <w:r w:rsidR="008344E2" w:rsidRPr="00565F14">
        <w:rPr>
          <w:rFonts w:asciiTheme="majorHAnsi" w:hAnsiTheme="majorHAnsi" w:cstheme="majorHAnsi"/>
          <w:bCs/>
        </w:rPr>
        <w:t xml:space="preserve"> lub klub dziecięcy</w:t>
      </w:r>
      <w:r w:rsidR="0002369A" w:rsidRPr="00565F14">
        <w:rPr>
          <w:rFonts w:asciiTheme="majorHAnsi" w:hAnsiTheme="majorHAnsi" w:cstheme="majorHAnsi"/>
          <w:bCs/>
        </w:rPr>
        <w:t>/o który</w:t>
      </w:r>
      <w:r w:rsidR="008344E2" w:rsidRPr="00565F14">
        <w:rPr>
          <w:rFonts w:asciiTheme="majorHAnsi" w:hAnsiTheme="majorHAnsi" w:cstheme="majorHAnsi"/>
          <w:bCs/>
        </w:rPr>
        <w:t>ch</w:t>
      </w:r>
      <w:r w:rsidR="0002369A" w:rsidRPr="00565F14">
        <w:rPr>
          <w:rFonts w:asciiTheme="majorHAnsi" w:hAnsiTheme="majorHAnsi" w:cstheme="majorHAnsi"/>
          <w:bCs/>
        </w:rPr>
        <w:t xml:space="preserve"> mowa w ustawie z dnia</w:t>
      </w:r>
      <w:r w:rsidR="0085528E" w:rsidRPr="00565F14">
        <w:rPr>
          <w:rFonts w:asciiTheme="majorHAnsi" w:hAnsiTheme="majorHAnsi" w:cstheme="majorHAnsi"/>
          <w:bCs/>
        </w:rPr>
        <w:t xml:space="preserve"> </w:t>
      </w:r>
      <w:r w:rsidR="0002369A" w:rsidRPr="00565F14">
        <w:rPr>
          <w:rFonts w:asciiTheme="majorHAnsi" w:hAnsiTheme="majorHAnsi" w:cstheme="majorHAnsi"/>
          <w:bCs/>
        </w:rPr>
        <w:t>4 lutego 2011 r. o opiece nad dziećmi w wieku do 3 lat/</w:t>
      </w:r>
      <w:r w:rsidR="007110A2" w:rsidRPr="00565F14">
        <w:rPr>
          <w:rFonts w:asciiTheme="majorHAnsi" w:hAnsiTheme="majorHAnsi" w:cstheme="majorHAnsi"/>
          <w:bCs/>
        </w:rPr>
        <w:t xml:space="preserve">, </w:t>
      </w:r>
    </w:p>
    <w:p w14:paraId="1ABB3A63" w14:textId="1800DE4B" w:rsidR="007110A2" w:rsidRPr="00565F14" w:rsidRDefault="00000000" w:rsidP="00565F14">
      <w:pPr>
        <w:pStyle w:val="Akapitzlist"/>
        <w:numPr>
          <w:ilvl w:val="0"/>
          <w:numId w:val="38"/>
        </w:numPr>
        <w:spacing w:line="240" w:lineRule="auto"/>
        <w:rPr>
          <w:rFonts w:asciiTheme="majorHAnsi" w:hAnsiTheme="majorHAnsi" w:cstheme="majorHAnsi"/>
          <w:bCs/>
        </w:rPr>
      </w:pPr>
      <w:sdt>
        <w:sdtPr>
          <w:rPr>
            <w:rFonts w:asciiTheme="majorHAnsi" w:eastAsia="MS Gothic" w:hAnsiTheme="majorHAnsi" w:cstheme="majorHAnsi"/>
            <w:bCs/>
          </w:rPr>
          <w:id w:val="91904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69A" w:rsidRPr="00565F14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65F14" w:rsidRPr="00565F14">
        <w:rPr>
          <w:rFonts w:asciiTheme="majorHAnsi" w:eastAsia="MS Gothic" w:hAnsiTheme="majorHAnsi" w:cstheme="majorHAnsi"/>
          <w:bCs/>
        </w:rPr>
        <w:t xml:space="preserve"> </w:t>
      </w:r>
      <w:r w:rsidR="007110A2" w:rsidRPr="00565F14">
        <w:rPr>
          <w:rFonts w:asciiTheme="majorHAnsi" w:hAnsiTheme="majorHAnsi" w:cstheme="majorHAnsi"/>
          <w:bCs/>
        </w:rPr>
        <w:t>p</w:t>
      </w:r>
      <w:r w:rsidR="00FE4DEF" w:rsidRPr="00565F14">
        <w:rPr>
          <w:rFonts w:asciiTheme="majorHAnsi" w:hAnsiTheme="majorHAnsi" w:cstheme="majorHAnsi"/>
          <w:bCs/>
        </w:rPr>
        <w:t xml:space="preserve">rzedsiębiorca </w:t>
      </w:r>
      <w:r w:rsidR="008344E2" w:rsidRPr="00565F14">
        <w:rPr>
          <w:rFonts w:asciiTheme="majorHAnsi" w:hAnsiTheme="majorHAnsi" w:cstheme="majorHAnsi"/>
          <w:bCs/>
        </w:rPr>
        <w:t xml:space="preserve">lub przedsiębiorstwo społeczne </w:t>
      </w:r>
      <w:r w:rsidR="00FE4DEF" w:rsidRPr="00565F14">
        <w:rPr>
          <w:rFonts w:asciiTheme="majorHAnsi" w:hAnsiTheme="majorHAnsi" w:cstheme="majorHAnsi"/>
          <w:bCs/>
        </w:rPr>
        <w:t xml:space="preserve">prowadzący działalność polegającą na </w:t>
      </w:r>
      <w:r w:rsidR="00012CAD" w:rsidRPr="00565F14">
        <w:rPr>
          <w:rFonts w:asciiTheme="majorHAnsi" w:hAnsiTheme="majorHAnsi" w:cstheme="majorHAnsi"/>
          <w:bCs/>
        </w:rPr>
        <w:t>świadczeniu usług rehabilitacyjnych</w:t>
      </w:r>
    </w:p>
    <w:p w14:paraId="16CF300F" w14:textId="05AC0AD6" w:rsidR="007110A2" w:rsidRPr="002C0E37" w:rsidRDefault="007110A2" w:rsidP="00392583">
      <w:pPr>
        <w:pStyle w:val="Akapitzlist"/>
        <w:numPr>
          <w:ilvl w:val="0"/>
          <w:numId w:val="0"/>
        </w:numPr>
        <w:spacing w:line="240" w:lineRule="auto"/>
        <w:ind w:left="284" w:hanging="284"/>
      </w:pPr>
      <w:r w:rsidRPr="00F449DA">
        <w:rPr>
          <w:b w:val="0"/>
          <w:bCs/>
        </w:rPr>
        <w:t xml:space="preserve">zwany w dalszej części wniosku </w:t>
      </w:r>
      <w:r w:rsidRPr="00F449DA">
        <w:t>Wnioskodawcą</w:t>
      </w:r>
      <w:r w:rsidRPr="002C0E37">
        <w:t>.</w:t>
      </w:r>
    </w:p>
    <w:p w14:paraId="021D12EB" w14:textId="77777777" w:rsidR="0085528E" w:rsidRPr="002C0E37" w:rsidRDefault="0085528E" w:rsidP="00392583">
      <w:pPr>
        <w:spacing w:line="240" w:lineRule="auto"/>
      </w:pPr>
    </w:p>
    <w:p w14:paraId="3118C36D" w14:textId="5B4090D4" w:rsidR="00C05152" w:rsidRDefault="0085528E" w:rsidP="00392583">
      <w:pPr>
        <w:spacing w:line="240" w:lineRule="auto"/>
        <w:ind w:left="0" w:right="-289" w:firstLine="0"/>
        <w:rPr>
          <w:bCs/>
        </w:rPr>
      </w:pPr>
      <w:r w:rsidRPr="002C0E37">
        <w:rPr>
          <w:b/>
        </w:rPr>
        <w:t xml:space="preserve">Refundacja </w:t>
      </w:r>
      <w:r w:rsidRPr="002C0E37">
        <w:rPr>
          <w:bCs/>
        </w:rPr>
        <w:t>kosztów wyposażenia lub doposażenia</w:t>
      </w:r>
      <w:r w:rsidRPr="002C0E37">
        <w:rPr>
          <w:b/>
        </w:rPr>
        <w:t xml:space="preserve"> </w:t>
      </w:r>
      <w:r w:rsidR="00D77F57" w:rsidRPr="002C0E37">
        <w:rPr>
          <w:b/>
        </w:rPr>
        <w:t>dotyczy</w:t>
      </w:r>
      <w:r w:rsidR="00E11D69">
        <w:rPr>
          <w:b/>
        </w:rPr>
        <w:t xml:space="preserve"> stanowisk</w:t>
      </w:r>
      <w:r w:rsidR="00BA4C2F">
        <w:rPr>
          <w:b/>
        </w:rPr>
        <w:t>a</w:t>
      </w:r>
      <w:r w:rsidR="00E11D69">
        <w:rPr>
          <w:b/>
        </w:rPr>
        <w:t xml:space="preserve"> pracy</w:t>
      </w:r>
      <w:r w:rsidR="00D77F57" w:rsidRPr="002C0E37">
        <w:rPr>
          <w:bCs/>
        </w:rPr>
        <w:t>:</w:t>
      </w:r>
      <w:r w:rsidR="007B54EA">
        <w:rPr>
          <w:bCs/>
          <w:vertAlign w:val="superscript"/>
        </w:rPr>
        <w:t>2</w:t>
      </w:r>
      <w:r w:rsidR="00D77F57" w:rsidRPr="002C0E37">
        <w:rPr>
          <w:bCs/>
        </w:rPr>
        <w:t xml:space="preserve"> </w:t>
      </w:r>
    </w:p>
    <w:p w14:paraId="7AAAC328" w14:textId="3BB46271" w:rsidR="00D77F57" w:rsidRPr="00565F14" w:rsidRDefault="00000000" w:rsidP="00565F14">
      <w:pPr>
        <w:pStyle w:val="Akapitzlist"/>
        <w:numPr>
          <w:ilvl w:val="0"/>
          <w:numId w:val="39"/>
        </w:numPr>
        <w:tabs>
          <w:tab w:val="left" w:pos="284"/>
        </w:tabs>
        <w:spacing w:line="240" w:lineRule="auto"/>
        <w:rPr>
          <w:rFonts w:ascii="Calibri Light" w:hAnsi="Calibri Light" w:cs="Calibri Light"/>
        </w:rPr>
      </w:pPr>
      <w:sdt>
        <w:sdtPr>
          <w:rPr>
            <w:rFonts w:ascii="Calibri Light" w:eastAsia="MS Gothic" w:hAnsi="Calibri Light" w:cs="Calibri Light"/>
          </w:rPr>
          <w:id w:val="1800182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7F6B" w:rsidRPr="00565F14">
            <w:rPr>
              <w:rFonts w:ascii="Segoe UI Symbol" w:eastAsia="MS Gothic" w:hAnsi="Segoe UI Symbol" w:cs="Segoe UI Symbol"/>
            </w:rPr>
            <w:t>☐</w:t>
          </w:r>
        </w:sdtContent>
      </w:sdt>
      <w:r w:rsidR="00565F14" w:rsidRPr="00565F14">
        <w:rPr>
          <w:rFonts w:ascii="Calibri Light" w:eastAsia="MS Gothic" w:hAnsi="Calibri Light" w:cs="Calibri Light"/>
        </w:rPr>
        <w:t xml:space="preserve"> </w:t>
      </w:r>
      <w:r w:rsidR="00116B17" w:rsidRPr="00565F14">
        <w:rPr>
          <w:rFonts w:ascii="Calibri Light" w:hAnsi="Calibri Light" w:cs="Calibri Light"/>
          <w:b w:val="0"/>
          <w:bCs/>
        </w:rPr>
        <w:t>dla skierowanego bezrobotnego lub poszukującego pracy niezatrudnionego i niewykonującego innej pracy zarobkowej opiekuna osoby niepełnosprawnej (art. 154 ust. 1 ustawy)</w:t>
      </w:r>
      <w:r w:rsidR="007B54EA" w:rsidRPr="00565F14">
        <w:rPr>
          <w:rFonts w:ascii="Calibri Light" w:hAnsi="Calibri Light" w:cs="Calibri Light"/>
          <w:b w:val="0"/>
          <w:bCs/>
        </w:rPr>
        <w:t>,</w:t>
      </w:r>
    </w:p>
    <w:p w14:paraId="040DC0AF" w14:textId="123153E8" w:rsidR="00D77F57" w:rsidRPr="00565F14" w:rsidRDefault="00000000" w:rsidP="00565F14">
      <w:pPr>
        <w:pStyle w:val="Akapitzlist"/>
        <w:numPr>
          <w:ilvl w:val="0"/>
          <w:numId w:val="39"/>
        </w:numPr>
        <w:tabs>
          <w:tab w:val="left" w:pos="284"/>
        </w:tabs>
        <w:spacing w:line="240" w:lineRule="auto"/>
        <w:rPr>
          <w:rFonts w:ascii="Calibri Light" w:hAnsi="Calibri Light" w:cs="Calibri Light"/>
          <w:b w:val="0"/>
          <w:bCs/>
        </w:rPr>
      </w:pPr>
      <w:sdt>
        <w:sdtPr>
          <w:rPr>
            <w:rFonts w:ascii="Calibri Light" w:eastAsia="MS Gothic" w:hAnsi="Calibri Light" w:cs="Calibri Light"/>
          </w:rPr>
          <w:id w:val="-253444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0E37" w:rsidRPr="00565F14">
            <w:rPr>
              <w:rFonts w:ascii="Segoe UI Symbol" w:eastAsia="MS Gothic" w:hAnsi="Segoe UI Symbol" w:cs="Segoe UI Symbol"/>
            </w:rPr>
            <w:t>☐</w:t>
          </w:r>
        </w:sdtContent>
      </w:sdt>
      <w:r w:rsidR="00565F14" w:rsidRPr="00565F14">
        <w:rPr>
          <w:rFonts w:ascii="Calibri Light" w:eastAsia="MS Gothic" w:hAnsi="Calibri Light" w:cs="Calibri Light"/>
        </w:rPr>
        <w:t xml:space="preserve"> </w:t>
      </w:r>
      <w:r w:rsidR="00D77F57" w:rsidRPr="00565F14">
        <w:rPr>
          <w:rFonts w:ascii="Calibri Light" w:hAnsi="Calibri Light" w:cs="Calibri Light"/>
          <w:b w:val="0"/>
          <w:bCs/>
        </w:rPr>
        <w:t>związanego bezpośrednio ze sprawowaniem opieki nad dziećmi niepełnosprawnymi</w:t>
      </w:r>
      <w:r w:rsidR="00392583" w:rsidRPr="00565F14">
        <w:rPr>
          <w:rFonts w:ascii="Calibri Light" w:hAnsi="Calibri Light" w:cs="Calibri Light"/>
          <w:b w:val="0"/>
          <w:bCs/>
        </w:rPr>
        <w:t xml:space="preserve"> </w:t>
      </w:r>
      <w:r w:rsidR="00D77F57" w:rsidRPr="00565F14">
        <w:rPr>
          <w:rFonts w:ascii="Calibri Light" w:hAnsi="Calibri Light" w:cs="Calibri Light"/>
          <w:b w:val="0"/>
          <w:bCs/>
        </w:rPr>
        <w:t>lub prowadzeniem dla nich zajęć (art. 154 ust. 2 pkt 1 ustawy)</w:t>
      </w:r>
      <w:r w:rsidR="007B54EA" w:rsidRPr="00565F14">
        <w:rPr>
          <w:rFonts w:ascii="Calibri Light" w:hAnsi="Calibri Light" w:cs="Calibri Light"/>
          <w:b w:val="0"/>
          <w:bCs/>
        </w:rPr>
        <w:t>,</w:t>
      </w:r>
    </w:p>
    <w:p w14:paraId="1EA5A376" w14:textId="096CB05E" w:rsidR="00D77F57" w:rsidRPr="00565F14" w:rsidRDefault="00000000" w:rsidP="00565F14">
      <w:pPr>
        <w:pStyle w:val="Akapitzlist"/>
        <w:numPr>
          <w:ilvl w:val="0"/>
          <w:numId w:val="39"/>
        </w:numPr>
        <w:tabs>
          <w:tab w:val="left" w:pos="142"/>
        </w:tabs>
        <w:spacing w:line="240" w:lineRule="auto"/>
        <w:rPr>
          <w:rFonts w:ascii="Calibri Light" w:hAnsi="Calibri Light" w:cs="Calibri Light"/>
          <w:b w:val="0"/>
          <w:bCs/>
        </w:rPr>
      </w:pPr>
      <w:sdt>
        <w:sdtPr>
          <w:rPr>
            <w:rFonts w:ascii="Calibri Light" w:eastAsia="MS Gothic" w:hAnsi="Calibri Light" w:cs="Calibri Light"/>
          </w:rPr>
          <w:id w:val="-131330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0E37" w:rsidRPr="00565F14">
            <w:rPr>
              <w:rFonts w:ascii="Segoe UI Symbol" w:eastAsia="MS Gothic" w:hAnsi="Segoe UI Symbol" w:cs="Segoe UI Symbol"/>
            </w:rPr>
            <w:t>☐</w:t>
          </w:r>
        </w:sdtContent>
      </w:sdt>
      <w:r w:rsidR="00565F14" w:rsidRPr="00565F14">
        <w:rPr>
          <w:rFonts w:ascii="Calibri Light" w:eastAsia="MS Gothic" w:hAnsi="Calibri Light" w:cs="Calibri Light"/>
        </w:rPr>
        <w:t xml:space="preserve"> </w:t>
      </w:r>
      <w:r w:rsidR="00D77F57" w:rsidRPr="00565F14">
        <w:rPr>
          <w:rFonts w:ascii="Calibri Light" w:hAnsi="Calibri Light" w:cs="Calibri Light"/>
          <w:b w:val="0"/>
          <w:bCs/>
        </w:rPr>
        <w:t>związanego bezpośrednio ze świadczeniem usług rehabilitacyjnych dla dzieci niepełnosprawnych</w:t>
      </w:r>
      <w:r w:rsidR="002C0E37" w:rsidRPr="00565F14">
        <w:rPr>
          <w:rFonts w:ascii="Calibri Light" w:hAnsi="Calibri Light" w:cs="Calibri Light"/>
          <w:b w:val="0"/>
          <w:bCs/>
        </w:rPr>
        <w:t>,</w:t>
      </w:r>
      <w:r w:rsidR="00116B17" w:rsidRPr="00565F14">
        <w:rPr>
          <w:rFonts w:ascii="Calibri Light" w:hAnsi="Calibri Light" w:cs="Calibri Light"/>
          <w:b w:val="0"/>
          <w:bCs/>
        </w:rPr>
        <w:t xml:space="preserve"> </w:t>
      </w:r>
      <w:r w:rsidR="002C0E37" w:rsidRPr="00565F14">
        <w:rPr>
          <w:rFonts w:ascii="Calibri Light" w:hAnsi="Calibri Light" w:cs="Calibri Light"/>
          <w:b w:val="0"/>
          <w:bCs/>
        </w:rPr>
        <w:t>w tym usług mobilnych</w:t>
      </w:r>
      <w:r w:rsidR="00D77F57" w:rsidRPr="00565F14">
        <w:rPr>
          <w:rFonts w:ascii="Calibri Light" w:hAnsi="Calibri Light" w:cs="Calibri Light"/>
          <w:b w:val="0"/>
          <w:bCs/>
        </w:rPr>
        <w:t xml:space="preserve"> (art. 154 ust. 2 pkt 2 ustawy)</w:t>
      </w:r>
      <w:r w:rsidR="007B54EA" w:rsidRPr="00565F14">
        <w:rPr>
          <w:rFonts w:ascii="Calibri Light" w:hAnsi="Calibri Light" w:cs="Calibri Light"/>
          <w:b w:val="0"/>
          <w:bCs/>
        </w:rPr>
        <w:t>,</w:t>
      </w:r>
    </w:p>
    <w:p w14:paraId="79200A8D" w14:textId="74DD6DDE" w:rsidR="00392583" w:rsidRPr="00565F14" w:rsidRDefault="00000000" w:rsidP="00565F14">
      <w:pPr>
        <w:pStyle w:val="Akapitzlist"/>
        <w:numPr>
          <w:ilvl w:val="0"/>
          <w:numId w:val="39"/>
        </w:numPr>
        <w:tabs>
          <w:tab w:val="left" w:pos="284"/>
        </w:tabs>
        <w:spacing w:line="240" w:lineRule="auto"/>
        <w:rPr>
          <w:rFonts w:ascii="Calibri Light" w:hAnsi="Calibri Light" w:cs="Calibri Light"/>
        </w:rPr>
      </w:pPr>
      <w:sdt>
        <w:sdtPr>
          <w:rPr>
            <w:rFonts w:ascii="Calibri Light" w:eastAsia="MS Gothic" w:hAnsi="Calibri Light" w:cs="Calibri Light"/>
          </w:rPr>
          <w:id w:val="994382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954" w:rsidRPr="00565F14">
            <w:rPr>
              <w:rFonts w:ascii="Segoe UI Symbol" w:eastAsia="MS Gothic" w:hAnsi="Segoe UI Symbol" w:cs="Segoe UI Symbol"/>
            </w:rPr>
            <w:t>☐</w:t>
          </w:r>
        </w:sdtContent>
      </w:sdt>
      <w:r w:rsidR="00D77F57" w:rsidRPr="00565F14">
        <w:rPr>
          <w:rFonts w:ascii="Calibri Light" w:hAnsi="Calibri Light" w:cs="Calibri Light"/>
        </w:rPr>
        <w:t xml:space="preserve"> </w:t>
      </w:r>
      <w:r w:rsidR="00116B17" w:rsidRPr="00565F14">
        <w:rPr>
          <w:rFonts w:ascii="Calibri Light" w:hAnsi="Calibri Light" w:cs="Calibri Light"/>
        </w:rPr>
        <w:t xml:space="preserve"> </w:t>
      </w:r>
      <w:r w:rsidR="00D77F57" w:rsidRPr="00565F14">
        <w:rPr>
          <w:rFonts w:ascii="Calibri Light" w:hAnsi="Calibri Light" w:cs="Calibri Light"/>
          <w:b w:val="0"/>
          <w:bCs/>
        </w:rPr>
        <w:t>dziennego opiekuna sprawującego opiekę nad co najmniej jednym dzieckiem niepełnosprawnym</w:t>
      </w:r>
      <w:r w:rsidR="00116B17" w:rsidRPr="00565F14">
        <w:rPr>
          <w:rFonts w:ascii="Calibri Light" w:hAnsi="Calibri Light" w:cs="Calibri Light"/>
          <w:b w:val="0"/>
          <w:bCs/>
        </w:rPr>
        <w:t xml:space="preserve"> </w:t>
      </w:r>
      <w:r w:rsidR="00D77F57" w:rsidRPr="00565F14">
        <w:rPr>
          <w:rFonts w:ascii="Calibri Light" w:hAnsi="Calibri Light" w:cs="Calibri Light"/>
          <w:b w:val="0"/>
          <w:bCs/>
        </w:rPr>
        <w:t>(art. 154 ust. 3 ustawy).</w:t>
      </w:r>
    </w:p>
    <w:p w14:paraId="6DCCDB60" w14:textId="77777777" w:rsidR="00392583" w:rsidRDefault="00392583">
      <w:r>
        <w:br w:type="page"/>
      </w:r>
    </w:p>
    <w:p w14:paraId="27E41A9B" w14:textId="77777777" w:rsidR="007E6F74" w:rsidRDefault="007E6F74" w:rsidP="00392583">
      <w:pPr>
        <w:tabs>
          <w:tab w:val="left" w:pos="284"/>
        </w:tabs>
        <w:spacing w:line="240" w:lineRule="auto"/>
        <w:ind w:left="284" w:hanging="284"/>
      </w:pPr>
    </w:p>
    <w:p w14:paraId="2A70D843" w14:textId="5C10C876" w:rsidR="00AA1E30" w:rsidRPr="00984859" w:rsidRDefault="00AA1E30" w:rsidP="00912DF6">
      <w:pPr>
        <w:pStyle w:val="Akapitzlist"/>
        <w:numPr>
          <w:ilvl w:val="0"/>
          <w:numId w:val="17"/>
        </w:numPr>
        <w:spacing w:line="240" w:lineRule="auto"/>
        <w:ind w:left="426" w:right="-289" w:hanging="426"/>
        <w:rPr>
          <w:bCs/>
        </w:rPr>
      </w:pPr>
      <w:r w:rsidRPr="00984859">
        <w:rPr>
          <w:bCs/>
        </w:rPr>
        <w:t>Wnioskowana liczba osób do zatrudnienia na tworzonym stanowisku pracy:</w:t>
      </w:r>
    </w:p>
    <w:p w14:paraId="46253CA2" w14:textId="643B6ACB" w:rsidR="00AA1E30" w:rsidRDefault="00AA1E30" w:rsidP="00AA1E30">
      <w:pPr>
        <w:tabs>
          <w:tab w:val="left" w:pos="426"/>
        </w:tabs>
        <w:spacing w:line="240" w:lineRule="auto"/>
        <w:ind w:left="142" w:right="-289" w:firstLine="0"/>
      </w:pPr>
      <w:r w:rsidRPr="00CC01DB">
        <w:rPr>
          <w:sz w:val="20"/>
          <w:szCs w:val="20"/>
        </w:rPr>
        <w:t>(dotyczy wykorzystania stanowiska w pracy zmianowej</w:t>
      </w:r>
      <w:r>
        <w:rPr>
          <w:sz w:val="20"/>
          <w:szCs w:val="20"/>
        </w:rPr>
        <w:t>)</w:t>
      </w:r>
      <w:r w:rsidRPr="00CC01DB">
        <w:rPr>
          <w:sz w:val="20"/>
          <w:szCs w:val="20"/>
        </w:rPr>
        <w:t>:</w:t>
      </w:r>
      <w:r w:rsidRPr="00F449DA">
        <w:t xml:space="preserve"> </w:t>
      </w:r>
    </w:p>
    <w:p w14:paraId="33AB610B" w14:textId="77777777" w:rsidR="007748EC" w:rsidRDefault="007748EC" w:rsidP="00AA1E30">
      <w:pPr>
        <w:tabs>
          <w:tab w:val="left" w:pos="426"/>
        </w:tabs>
        <w:spacing w:line="240" w:lineRule="auto"/>
        <w:ind w:left="142" w:right="-289" w:firstLine="0"/>
      </w:pPr>
    </w:p>
    <w:p w14:paraId="4662B10B" w14:textId="7CBF1F0A" w:rsidR="00CC01DB" w:rsidRDefault="00CC01DB" w:rsidP="00392583">
      <w:pPr>
        <w:spacing w:line="240" w:lineRule="auto"/>
        <w:ind w:left="142" w:firstLine="0"/>
        <w:jc w:val="both"/>
        <w:rPr>
          <w:sz w:val="20"/>
          <w:szCs w:val="20"/>
        </w:rPr>
      </w:pPr>
      <w:r w:rsidRPr="007E0FA0">
        <w:rPr>
          <w:b/>
          <w:bCs/>
        </w:rPr>
        <w:t>UWAGA</w:t>
      </w:r>
    </w:p>
    <w:p w14:paraId="11A00F77" w14:textId="4FBD8A24" w:rsidR="00455265" w:rsidRPr="00565F14" w:rsidRDefault="00F449DA" w:rsidP="00CC71C5">
      <w:pPr>
        <w:spacing w:line="240" w:lineRule="auto"/>
        <w:ind w:left="142" w:firstLine="0"/>
      </w:pPr>
      <w:bookmarkStart w:id="1" w:name="_Hlk209004965"/>
      <w:r w:rsidRPr="00565F14">
        <w:t xml:space="preserve">W przypadku wykorzystania stanowiska pracy w pracy zmianowej wysokość przyznanej refundacji określona w umowie stanowi kwotę nie wyższą niż iloczyn kwoty, o której mowa w art. 154 ust. 4 pkt 1 albo 2 ustawy z dnia 20 marca 2025 r. o rynku pracy i służbach zatrudnienia, oraz liczby skierowanych bezrobotnych lub skierowanych poszukujących pracy, o których mowa w art. 147 ust. 1 pkt 3, w przeliczeniu na pełny wymiar czasu pracy zatrudnionych na tym stanowisku pracy. </w:t>
      </w:r>
    </w:p>
    <w:bookmarkEnd w:id="1"/>
    <w:p w14:paraId="7FD62C53" w14:textId="77777777" w:rsidR="003B383E" w:rsidRDefault="003B383E" w:rsidP="00CC71C5">
      <w:pPr>
        <w:spacing w:line="240" w:lineRule="auto"/>
        <w:ind w:left="142"/>
        <w:rPr>
          <w:sz w:val="20"/>
          <w:szCs w:val="20"/>
        </w:rPr>
      </w:pPr>
    </w:p>
    <w:p w14:paraId="2D92E19B" w14:textId="7124552F" w:rsidR="007110A2" w:rsidRPr="00984859" w:rsidRDefault="007110A2" w:rsidP="00912DF6">
      <w:pPr>
        <w:pStyle w:val="Akapitzlist"/>
        <w:numPr>
          <w:ilvl w:val="0"/>
          <w:numId w:val="17"/>
        </w:numPr>
        <w:spacing w:line="240" w:lineRule="auto"/>
        <w:ind w:left="426" w:hanging="426"/>
        <w:jc w:val="both"/>
        <w:rPr>
          <w:sz w:val="20"/>
          <w:szCs w:val="20"/>
        </w:rPr>
      </w:pPr>
      <w:r w:rsidRPr="00984859">
        <w:rPr>
          <w:bCs/>
        </w:rPr>
        <w:t>Wnioskowana kwota refundacji:</w:t>
      </w:r>
    </w:p>
    <w:p w14:paraId="17127D0A" w14:textId="77777777" w:rsidR="00823963" w:rsidRPr="00455265" w:rsidRDefault="00823963" w:rsidP="00455265">
      <w:pPr>
        <w:pStyle w:val="Akapitzlist"/>
        <w:numPr>
          <w:ilvl w:val="0"/>
          <w:numId w:val="0"/>
        </w:numPr>
        <w:spacing w:line="240" w:lineRule="auto"/>
        <w:ind w:left="720"/>
        <w:jc w:val="both"/>
        <w:rPr>
          <w:sz w:val="20"/>
          <w:szCs w:val="20"/>
        </w:rPr>
      </w:pPr>
    </w:p>
    <w:bookmarkStart w:id="2" w:name="_Hlk209512980"/>
    <w:p w14:paraId="69E02D1D" w14:textId="3E975CD4" w:rsidR="007110A2" w:rsidRDefault="00000000" w:rsidP="001A2C9D">
      <w:pPr>
        <w:pStyle w:val="Akapitzlist"/>
        <w:numPr>
          <w:ilvl w:val="0"/>
          <w:numId w:val="37"/>
        </w:numPr>
        <w:spacing w:line="240" w:lineRule="auto"/>
        <w:jc w:val="both"/>
      </w:pPr>
      <w:sdt>
        <w:sdtPr>
          <w:rPr>
            <w:rFonts w:ascii="MS Gothic" w:eastAsia="MS Gothic" w:hAnsi="MS Gothic"/>
          </w:rPr>
          <w:id w:val="-1405671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5F14">
            <w:rPr>
              <w:rFonts w:ascii="MS Gothic" w:eastAsia="MS Gothic" w:hAnsi="MS Gothic" w:hint="eastAsia"/>
            </w:rPr>
            <w:t>☐</w:t>
          </w:r>
        </w:sdtContent>
      </w:sdt>
      <w:r w:rsidR="001A2C9D" w:rsidRPr="001A2C9D">
        <w:rPr>
          <w:rFonts w:eastAsia="MS Gothic"/>
        </w:rPr>
        <w:t xml:space="preserve"> </w:t>
      </w:r>
      <w:r w:rsidR="007110A2" w:rsidRPr="001A2C9D">
        <w:rPr>
          <w:b w:val="0"/>
          <w:bCs/>
        </w:rPr>
        <w:t xml:space="preserve">nie więcej niż 4-krotność przeciętnego wynagrodzenia w przypadku </w:t>
      </w:r>
      <w:r w:rsidR="002B2A25" w:rsidRPr="001A2C9D">
        <w:rPr>
          <w:b w:val="0"/>
          <w:bCs/>
        </w:rPr>
        <w:t xml:space="preserve">utrzymania stanowiska pracy przez okres co najmniej  </w:t>
      </w:r>
      <w:r w:rsidR="00A557A1" w:rsidRPr="001A2C9D">
        <w:rPr>
          <w:b w:val="0"/>
          <w:bCs/>
        </w:rPr>
        <w:t xml:space="preserve"> </w:t>
      </w:r>
      <w:r w:rsidR="007110A2" w:rsidRPr="001A2C9D">
        <w:rPr>
          <w:b w:val="0"/>
          <w:bCs/>
        </w:rPr>
        <w:t>12 m cy</w:t>
      </w:r>
    </w:p>
    <w:bookmarkEnd w:id="2"/>
    <w:p w14:paraId="2E9AE8DB" w14:textId="77777777" w:rsidR="007E0FA0" w:rsidRPr="00E122F8" w:rsidRDefault="007E0FA0" w:rsidP="00455265">
      <w:pPr>
        <w:spacing w:line="240" w:lineRule="auto"/>
        <w:jc w:val="both"/>
      </w:pPr>
    </w:p>
    <w:p w14:paraId="582F92DE" w14:textId="77306282" w:rsidR="007110A2" w:rsidRPr="00E122F8" w:rsidRDefault="007110A2" w:rsidP="00455265">
      <w:pPr>
        <w:spacing w:line="240" w:lineRule="auto"/>
        <w:jc w:val="both"/>
      </w:pPr>
      <w:r w:rsidRPr="00E122F8">
        <w:rPr>
          <w:b/>
        </w:rPr>
        <w:t xml:space="preserve">kwota netto </w:t>
      </w:r>
      <w:r w:rsidRPr="00E122F8">
        <w:t>(dla Wnioskodawcy będącego podatnikiem podatku VAT): ………………..…</w:t>
      </w:r>
      <w:r w:rsidR="00D66286">
        <w:t>………..</w:t>
      </w:r>
      <w:r w:rsidRPr="00E122F8">
        <w:t>……..zł</w:t>
      </w:r>
    </w:p>
    <w:p w14:paraId="3422269E" w14:textId="77777777" w:rsidR="007110A2" w:rsidRPr="00E122F8" w:rsidRDefault="007110A2" w:rsidP="00455265">
      <w:pPr>
        <w:spacing w:line="240" w:lineRule="auto"/>
        <w:jc w:val="both"/>
      </w:pPr>
    </w:p>
    <w:p w14:paraId="1D303851" w14:textId="4EFABDEC" w:rsidR="007110A2" w:rsidRPr="00E122F8" w:rsidRDefault="007110A2" w:rsidP="00455265">
      <w:pPr>
        <w:spacing w:line="240" w:lineRule="auto"/>
        <w:jc w:val="both"/>
      </w:pPr>
      <w:r w:rsidRPr="00E122F8">
        <w:rPr>
          <w:b/>
        </w:rPr>
        <w:t>kwota brutto</w:t>
      </w:r>
      <w:r w:rsidRPr="00E122F8">
        <w:t xml:space="preserve"> (dla Wnioskodawcy niebędącego podatnikiem podatku VAT): ………………</w:t>
      </w:r>
      <w:r w:rsidR="00D66286">
        <w:t>……</w:t>
      </w:r>
      <w:r w:rsidR="007E0FA0">
        <w:t>.</w:t>
      </w:r>
      <w:r w:rsidR="00D66286">
        <w:t>….</w:t>
      </w:r>
      <w:r w:rsidRPr="00E122F8">
        <w:t>……zł</w:t>
      </w:r>
    </w:p>
    <w:p w14:paraId="5DED48C0" w14:textId="77777777" w:rsidR="007110A2" w:rsidRPr="00E122F8" w:rsidRDefault="007110A2" w:rsidP="00455265">
      <w:pPr>
        <w:spacing w:line="240" w:lineRule="auto"/>
        <w:jc w:val="both"/>
      </w:pPr>
    </w:p>
    <w:p w14:paraId="730CD8F8" w14:textId="4B974324" w:rsidR="007110A2" w:rsidRDefault="007110A2" w:rsidP="00455265">
      <w:pPr>
        <w:spacing w:line="240" w:lineRule="auto"/>
      </w:pPr>
      <w:r w:rsidRPr="00E122F8">
        <w:t>Kwota złotych słownie: ……………………………..……………………………………………………</w:t>
      </w:r>
      <w:r w:rsidR="00D66286">
        <w:t>…………………………….</w:t>
      </w:r>
    </w:p>
    <w:p w14:paraId="126ACE17" w14:textId="77777777" w:rsidR="007E0FA0" w:rsidRDefault="007E0FA0" w:rsidP="00455265">
      <w:pPr>
        <w:spacing w:line="240" w:lineRule="auto"/>
      </w:pPr>
    </w:p>
    <w:p w14:paraId="23FE8856" w14:textId="29C0865F" w:rsidR="007110A2" w:rsidRPr="00E122F8" w:rsidRDefault="00000000" w:rsidP="001A2C9D">
      <w:pPr>
        <w:pStyle w:val="Akapitzlist"/>
        <w:numPr>
          <w:ilvl w:val="0"/>
          <w:numId w:val="37"/>
        </w:numPr>
        <w:spacing w:line="240" w:lineRule="auto"/>
      </w:pPr>
      <w:sdt>
        <w:sdtPr>
          <w:rPr>
            <w:rFonts w:ascii="MS Gothic" w:eastAsia="MS Gothic" w:hAnsi="MS Gothic"/>
          </w:rPr>
          <w:id w:val="1630439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5F14">
            <w:rPr>
              <w:rFonts w:ascii="MS Gothic" w:eastAsia="MS Gothic" w:hAnsi="MS Gothic" w:hint="eastAsia"/>
            </w:rPr>
            <w:t>☐</w:t>
          </w:r>
        </w:sdtContent>
      </w:sdt>
      <w:r w:rsidR="001A2C9D" w:rsidRPr="001A2C9D">
        <w:rPr>
          <w:rFonts w:eastAsia="MS Gothic"/>
        </w:rPr>
        <w:t xml:space="preserve"> </w:t>
      </w:r>
      <w:r w:rsidR="007110A2" w:rsidRPr="001A2C9D">
        <w:rPr>
          <w:b w:val="0"/>
          <w:bCs/>
        </w:rPr>
        <w:t xml:space="preserve">więcej niż 4-krotność, jednak nie więcej niż 6-krotność przeciętnego wynagrodzenia w przypadku </w:t>
      </w:r>
      <w:r w:rsidR="00965B63" w:rsidRPr="001A2C9D">
        <w:rPr>
          <w:b w:val="0"/>
          <w:bCs/>
        </w:rPr>
        <w:t xml:space="preserve">utrzymania stanowiska pracy przez okres co najmniej </w:t>
      </w:r>
      <w:r w:rsidR="007110A2" w:rsidRPr="001A2C9D">
        <w:rPr>
          <w:b w:val="0"/>
          <w:bCs/>
        </w:rPr>
        <w:t>18 m cy</w:t>
      </w:r>
      <w:r w:rsidR="007110A2" w:rsidRPr="00E122F8">
        <w:t xml:space="preserve"> </w:t>
      </w:r>
    </w:p>
    <w:p w14:paraId="76C1035C" w14:textId="77777777" w:rsidR="007110A2" w:rsidRPr="00E122F8" w:rsidRDefault="007110A2" w:rsidP="00D66286">
      <w:pPr>
        <w:spacing w:line="240" w:lineRule="auto"/>
      </w:pPr>
    </w:p>
    <w:p w14:paraId="65AAE27F" w14:textId="00B88932" w:rsidR="007110A2" w:rsidRPr="00E122F8" w:rsidRDefault="007110A2" w:rsidP="00D66286">
      <w:pPr>
        <w:spacing w:line="240" w:lineRule="auto"/>
        <w:jc w:val="both"/>
      </w:pPr>
      <w:r w:rsidRPr="00E122F8">
        <w:rPr>
          <w:b/>
        </w:rPr>
        <w:t>kwota netto</w:t>
      </w:r>
      <w:r w:rsidRPr="00E122F8">
        <w:t xml:space="preserve"> (dla Wnioskodawcy będącego podatnikiem podatku VAT): ………………..…</w:t>
      </w:r>
      <w:r w:rsidR="007E0FA0">
        <w:t>…..…….</w:t>
      </w:r>
      <w:r w:rsidRPr="00E122F8">
        <w:t>……..zł</w:t>
      </w:r>
    </w:p>
    <w:p w14:paraId="67C00890" w14:textId="33121718" w:rsidR="007110A2" w:rsidRPr="00E122F8" w:rsidRDefault="007110A2" w:rsidP="00D66286">
      <w:pPr>
        <w:spacing w:line="240" w:lineRule="auto"/>
        <w:jc w:val="both"/>
      </w:pPr>
    </w:p>
    <w:p w14:paraId="4D1561C4" w14:textId="0454E765" w:rsidR="007110A2" w:rsidRDefault="007110A2" w:rsidP="00D66286">
      <w:pPr>
        <w:spacing w:line="240" w:lineRule="auto"/>
        <w:jc w:val="both"/>
      </w:pPr>
      <w:r w:rsidRPr="00E122F8">
        <w:rPr>
          <w:b/>
        </w:rPr>
        <w:t>kwota brutto</w:t>
      </w:r>
      <w:r w:rsidRPr="00E122F8">
        <w:t xml:space="preserve"> (dla Wnioskodawcy niebędącego podatnikiem podatku VAT): …………</w:t>
      </w:r>
      <w:r w:rsidR="007E0FA0">
        <w:t>…….</w:t>
      </w:r>
      <w:r w:rsidRPr="00E122F8">
        <w:t>……</w:t>
      </w:r>
      <w:r w:rsidR="007E0FA0">
        <w:t>….</w:t>
      </w:r>
      <w:r w:rsidRPr="00E122F8">
        <w:t>…….zł</w:t>
      </w:r>
    </w:p>
    <w:p w14:paraId="5997DF72" w14:textId="77777777" w:rsidR="003B383E" w:rsidRDefault="003B383E" w:rsidP="00D66286">
      <w:pPr>
        <w:spacing w:line="240" w:lineRule="auto"/>
        <w:jc w:val="both"/>
      </w:pPr>
    </w:p>
    <w:p w14:paraId="0B7700AA" w14:textId="7EA6A1BE" w:rsidR="003B383E" w:rsidRPr="00E122F8" w:rsidRDefault="003B383E" w:rsidP="00D66286">
      <w:pPr>
        <w:spacing w:line="240" w:lineRule="auto"/>
        <w:jc w:val="both"/>
      </w:pPr>
      <w:r w:rsidRPr="00E122F8">
        <w:t>Kwota złotych słownie: ……………………………..……………………………………………………</w:t>
      </w:r>
      <w:r>
        <w:t>…………………………….</w:t>
      </w:r>
    </w:p>
    <w:p w14:paraId="485473CB" w14:textId="77777777" w:rsidR="007110A2" w:rsidRDefault="007110A2" w:rsidP="00D66286">
      <w:pPr>
        <w:spacing w:line="240" w:lineRule="auto"/>
        <w:jc w:val="both"/>
      </w:pPr>
    </w:p>
    <w:p w14:paraId="62568CF2" w14:textId="77777777" w:rsidR="007B54EA" w:rsidRDefault="007B54EA" w:rsidP="00FD571C">
      <w:pPr>
        <w:pStyle w:val="Styl1"/>
        <w:tabs>
          <w:tab w:val="clear" w:pos="284"/>
        </w:tabs>
        <w:ind w:left="426" w:hanging="426"/>
        <w:jc w:val="both"/>
        <w:rPr>
          <w:sz w:val="28"/>
          <w:szCs w:val="28"/>
        </w:rPr>
      </w:pPr>
      <w:bookmarkStart w:id="3" w:name="_Ref203735372"/>
      <w:r w:rsidRPr="0048508A">
        <w:rPr>
          <w:sz w:val="28"/>
          <w:szCs w:val="28"/>
        </w:rPr>
        <w:t xml:space="preserve">Dane dotyczące </w:t>
      </w:r>
      <w:r>
        <w:rPr>
          <w:sz w:val="28"/>
          <w:szCs w:val="28"/>
        </w:rPr>
        <w:t>W</w:t>
      </w:r>
      <w:r w:rsidRPr="0048508A">
        <w:rPr>
          <w:sz w:val="28"/>
          <w:szCs w:val="28"/>
        </w:rPr>
        <w:t>nioskodawcy</w:t>
      </w:r>
      <w:bookmarkEnd w:id="3"/>
    </w:p>
    <w:p w14:paraId="2D6A1627" w14:textId="77777777" w:rsidR="007B54EA" w:rsidRDefault="007B54EA" w:rsidP="007B54EA">
      <w:pPr>
        <w:numPr>
          <w:ilvl w:val="0"/>
          <w:numId w:val="6"/>
        </w:numPr>
        <w:tabs>
          <w:tab w:val="right" w:leader="dot" w:pos="9639"/>
        </w:tabs>
        <w:ind w:left="567" w:hanging="283"/>
      </w:pPr>
      <w:r>
        <w:t>N</w:t>
      </w:r>
      <w:r w:rsidRPr="00626284">
        <w:t>azwa lub imię i nazwisko w przypadku osoby fizycznej:</w:t>
      </w:r>
      <w:r>
        <w:tab/>
        <w:t>...................</w:t>
      </w:r>
    </w:p>
    <w:p w14:paraId="13471A67" w14:textId="77777777" w:rsidR="002E1550" w:rsidRPr="00456AE1" w:rsidRDefault="002E1550" w:rsidP="002E1550">
      <w:pPr>
        <w:tabs>
          <w:tab w:val="right" w:leader="dot" w:pos="9639"/>
        </w:tabs>
        <w:ind w:left="567" w:firstLine="0"/>
      </w:pPr>
      <w:r w:rsidRPr="00456AE1">
        <w:tab/>
      </w:r>
    </w:p>
    <w:p w14:paraId="65A58BFB" w14:textId="0BA34B1C" w:rsidR="00360487" w:rsidRDefault="00360487" w:rsidP="007B54EA">
      <w:pPr>
        <w:numPr>
          <w:ilvl w:val="0"/>
          <w:numId w:val="6"/>
        </w:numPr>
        <w:tabs>
          <w:tab w:val="right" w:leader="dot" w:pos="9639"/>
        </w:tabs>
        <w:ind w:left="567" w:hanging="283"/>
      </w:pPr>
      <w:r w:rsidRPr="005044D0">
        <w:t>Adres siedziby</w:t>
      </w:r>
      <w:r w:rsidR="00522C8C">
        <w:t xml:space="preserve"> albo adres </w:t>
      </w:r>
      <w:r w:rsidR="00BF65F5">
        <w:t>miejsc</w:t>
      </w:r>
      <w:r w:rsidR="00522C8C">
        <w:t>a</w:t>
      </w:r>
      <w:r w:rsidR="00BF65F5">
        <w:t xml:space="preserve"> zamieszkania</w:t>
      </w:r>
      <w:r w:rsidR="005044D0" w:rsidRPr="005044D0">
        <w:t>:</w:t>
      </w:r>
      <w:r w:rsidR="00654918">
        <w:tab/>
      </w:r>
    </w:p>
    <w:p w14:paraId="0DC97432" w14:textId="77777777" w:rsidR="002E1550" w:rsidRPr="00456AE1" w:rsidRDefault="002E1550" w:rsidP="002E1550">
      <w:pPr>
        <w:tabs>
          <w:tab w:val="right" w:leader="dot" w:pos="9639"/>
        </w:tabs>
        <w:ind w:left="567" w:firstLine="0"/>
      </w:pPr>
      <w:r w:rsidRPr="00456AE1">
        <w:tab/>
      </w:r>
    </w:p>
    <w:p w14:paraId="50863F99" w14:textId="37B53ABD" w:rsidR="00BF65F5" w:rsidRPr="00BF65F5" w:rsidRDefault="00BF65F5" w:rsidP="00DB3D60">
      <w:pPr>
        <w:numPr>
          <w:ilvl w:val="0"/>
          <w:numId w:val="6"/>
        </w:numPr>
        <w:tabs>
          <w:tab w:val="right" w:leader="dot" w:pos="9639"/>
        </w:tabs>
        <w:ind w:left="567" w:hanging="283"/>
      </w:pPr>
      <w:r>
        <w:t>Numer PESEL w przypadku osoby fizycznej</w:t>
      </w:r>
      <w:r w:rsidR="00522C8C">
        <w:t xml:space="preserve">, </w:t>
      </w:r>
      <w:r w:rsidR="00522C8C" w:rsidRPr="00626284">
        <w:t>jeżeli został nadany</w:t>
      </w:r>
      <w:r w:rsidR="00360487" w:rsidRPr="00626284">
        <w:t>:</w:t>
      </w:r>
      <w:r w:rsidR="00654918">
        <w:tab/>
      </w:r>
    </w:p>
    <w:p w14:paraId="1A9EBCF8" w14:textId="534729B5" w:rsidR="00360487" w:rsidRPr="00654918" w:rsidRDefault="00360487" w:rsidP="00DB3D60">
      <w:pPr>
        <w:numPr>
          <w:ilvl w:val="0"/>
          <w:numId w:val="6"/>
        </w:numPr>
        <w:tabs>
          <w:tab w:val="right" w:leader="dot" w:pos="9639"/>
        </w:tabs>
        <w:ind w:left="567" w:hanging="283"/>
      </w:pPr>
      <w:r w:rsidRPr="00654918">
        <w:t>Numer identyfikacyjny w krajowym rejestrze urzędowym podmi</w:t>
      </w:r>
      <w:r w:rsidR="00654918">
        <w:t xml:space="preserve">otów gospodarki narodowej </w:t>
      </w:r>
      <w:r w:rsidR="00522C8C">
        <w:t>(</w:t>
      </w:r>
      <w:r w:rsidR="009A0821">
        <w:t>REGON</w:t>
      </w:r>
      <w:r w:rsidR="00522C8C">
        <w:t>)</w:t>
      </w:r>
      <w:r w:rsidR="009A0821">
        <w:t>, jeżeli</w:t>
      </w:r>
      <w:r w:rsidR="00BF65F5">
        <w:t xml:space="preserve"> został nadany</w:t>
      </w:r>
      <w:r w:rsidR="00654918">
        <w:t>:</w:t>
      </w:r>
      <w:r w:rsidR="00654918">
        <w:tab/>
      </w:r>
    </w:p>
    <w:p w14:paraId="41E05031" w14:textId="6D3E824F" w:rsidR="00360487" w:rsidRPr="005044D0" w:rsidRDefault="00360487" w:rsidP="00DB3D60">
      <w:pPr>
        <w:numPr>
          <w:ilvl w:val="0"/>
          <w:numId w:val="6"/>
        </w:numPr>
        <w:tabs>
          <w:tab w:val="right" w:leader="dot" w:pos="9639"/>
        </w:tabs>
        <w:ind w:left="567" w:hanging="283"/>
      </w:pPr>
      <w:r w:rsidRPr="005044D0">
        <w:t>Numer identyfikacji podatko</w:t>
      </w:r>
      <w:r w:rsidR="005044D0" w:rsidRPr="005044D0">
        <w:t xml:space="preserve">wej </w:t>
      </w:r>
      <w:r w:rsidR="00522C8C">
        <w:t>(</w:t>
      </w:r>
      <w:r w:rsidR="00BF65F5">
        <w:t>NIP</w:t>
      </w:r>
      <w:r w:rsidR="00522C8C">
        <w:t>)</w:t>
      </w:r>
      <w:r w:rsidR="00654918">
        <w:t>:</w:t>
      </w:r>
      <w:r w:rsidR="00654918">
        <w:tab/>
      </w:r>
    </w:p>
    <w:p w14:paraId="56CC744F" w14:textId="79F6F1B2" w:rsidR="00BF65F5" w:rsidRDefault="00BF65F5" w:rsidP="00DB3D60">
      <w:pPr>
        <w:numPr>
          <w:ilvl w:val="0"/>
          <w:numId w:val="6"/>
        </w:numPr>
        <w:tabs>
          <w:tab w:val="right" w:leader="dot" w:pos="9639"/>
        </w:tabs>
        <w:ind w:left="567" w:hanging="283"/>
      </w:pPr>
      <w:r>
        <w:t xml:space="preserve">Data rozpoczęcia prowadzenia działalności </w:t>
      </w:r>
      <w:r>
        <w:tab/>
      </w:r>
    </w:p>
    <w:p w14:paraId="7BBDB2E8" w14:textId="599DE524" w:rsidR="0001345C" w:rsidRPr="0001345C" w:rsidRDefault="0001345C" w:rsidP="00DB3D60">
      <w:pPr>
        <w:numPr>
          <w:ilvl w:val="0"/>
          <w:numId w:val="6"/>
        </w:numPr>
        <w:tabs>
          <w:tab w:val="right" w:leader="dot" w:pos="9639"/>
        </w:tabs>
        <w:ind w:left="567" w:hanging="283"/>
      </w:pPr>
      <w:r>
        <w:t>Symbol podklasy rodzaju</w:t>
      </w:r>
      <w:r w:rsidRPr="005044D0">
        <w:t xml:space="preserve"> prowadzonej działalności - zgodnie z Polską Klasyfikacją Działalności PKD </w:t>
      </w:r>
      <w:r>
        <w:t>(</w:t>
      </w:r>
      <w:r w:rsidRPr="005044D0">
        <w:t xml:space="preserve">należy </w:t>
      </w:r>
      <w:r w:rsidRPr="00C00F35">
        <w:t xml:space="preserve">wpisać </w:t>
      </w:r>
      <w:r>
        <w:t>pod</w:t>
      </w:r>
      <w:r w:rsidRPr="00C00F35">
        <w:t>klasę</w:t>
      </w:r>
      <w:r w:rsidRPr="005044D0">
        <w:t xml:space="preserve"> działalności w związku, z którą wnioskodawca ubiega się o pomoc de minimis</w:t>
      </w:r>
      <w:r>
        <w:t xml:space="preserve">) </w:t>
      </w:r>
      <w:r>
        <w:tab/>
      </w:r>
    </w:p>
    <w:p w14:paraId="119DA151" w14:textId="3B394312" w:rsidR="00360487" w:rsidRPr="005044D0" w:rsidRDefault="0049392F" w:rsidP="00DB3D60">
      <w:pPr>
        <w:numPr>
          <w:ilvl w:val="0"/>
          <w:numId w:val="6"/>
        </w:numPr>
        <w:tabs>
          <w:tab w:val="right" w:leader="dot" w:pos="9639"/>
        </w:tabs>
        <w:ind w:left="567" w:hanging="283"/>
      </w:pPr>
      <w:r>
        <w:t>Oznaczenie formy</w:t>
      </w:r>
      <w:r w:rsidR="00360487" w:rsidRPr="005044D0">
        <w:t xml:space="preserve"> prawn</w:t>
      </w:r>
      <w:r>
        <w:t>ej</w:t>
      </w:r>
      <w:r w:rsidR="00360487" w:rsidRPr="005044D0">
        <w:t xml:space="preserve"> prowadzonej działalności</w:t>
      </w:r>
      <w:r w:rsidR="00654918">
        <w:t>:</w:t>
      </w:r>
      <w:r w:rsidR="00654918">
        <w:tab/>
      </w:r>
    </w:p>
    <w:p w14:paraId="0A8334B2" w14:textId="38605353" w:rsidR="00360487" w:rsidRDefault="00654918" w:rsidP="00DB3D60">
      <w:pPr>
        <w:numPr>
          <w:ilvl w:val="0"/>
          <w:numId w:val="6"/>
        </w:numPr>
        <w:tabs>
          <w:tab w:val="right" w:leader="dot" w:pos="9639"/>
        </w:tabs>
        <w:ind w:left="567" w:hanging="283"/>
      </w:pPr>
      <w:r w:rsidRPr="00626284">
        <w:t>F</w:t>
      </w:r>
      <w:r w:rsidR="007B54EA">
        <w:t>o</w:t>
      </w:r>
      <w:r w:rsidRPr="00626284">
        <w:t>rma i stawka opodatkowania:</w:t>
      </w:r>
      <w:r w:rsidRPr="00626284">
        <w:tab/>
      </w:r>
    </w:p>
    <w:p w14:paraId="744BEA9D" w14:textId="2BB41399" w:rsidR="00C527A1" w:rsidRPr="00BA38DA" w:rsidRDefault="00C527A1" w:rsidP="00BA38DA">
      <w:pPr>
        <w:pStyle w:val="Akapitzlist"/>
        <w:numPr>
          <w:ilvl w:val="0"/>
          <w:numId w:val="6"/>
        </w:numPr>
        <w:ind w:left="567" w:hanging="425"/>
        <w:rPr>
          <w:b w:val="0"/>
        </w:rPr>
      </w:pPr>
      <w:r w:rsidRPr="00BA38DA">
        <w:rPr>
          <w:b w:val="0"/>
        </w:rPr>
        <w:lastRenderedPageBreak/>
        <w:t xml:space="preserve">Preferowana forma kontaktu z SUP (należy wybrać 1 formę kontaktu): </w:t>
      </w:r>
    </w:p>
    <w:p w14:paraId="1F748245" w14:textId="2B548F74" w:rsidR="00C527A1" w:rsidRPr="002958D6" w:rsidRDefault="00000000" w:rsidP="00941A41">
      <w:pPr>
        <w:pStyle w:val="Akapitzlist"/>
        <w:numPr>
          <w:ilvl w:val="0"/>
          <w:numId w:val="36"/>
        </w:numPr>
        <w:rPr>
          <w:b w:val="0"/>
        </w:rPr>
      </w:pPr>
      <w:sdt>
        <w:sdtPr>
          <w:rPr>
            <w:rFonts w:ascii="MS Gothic" w:eastAsia="MS Gothic" w:hAnsi="MS Gothic"/>
            <w:bCs/>
          </w:rPr>
          <w:id w:val="-879705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2C9D" w:rsidRPr="002958D6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A2C9D" w:rsidRPr="002958D6">
        <w:rPr>
          <w:rFonts w:ascii="MS Gothic" w:eastAsia="MS Gothic" w:hAnsi="MS Gothic"/>
          <w:bCs/>
        </w:rPr>
        <w:t xml:space="preserve"> </w:t>
      </w:r>
      <w:r w:rsidR="00C527A1" w:rsidRPr="002958D6">
        <w:rPr>
          <w:b w:val="0"/>
        </w:rPr>
        <w:t>indywidualne konto w systemie teleinformatycznym udostępnianym przez ministra właściwego</w:t>
      </w:r>
      <w:r w:rsidR="002E1550" w:rsidRPr="002958D6">
        <w:rPr>
          <w:b w:val="0"/>
        </w:rPr>
        <w:t xml:space="preserve"> </w:t>
      </w:r>
      <w:r w:rsidR="00C527A1" w:rsidRPr="002958D6">
        <w:rPr>
          <w:b w:val="0"/>
        </w:rPr>
        <w:t>do spraw pracy, jeżeli Wnioskodawca posiada indywidualne konto</w:t>
      </w:r>
      <w:r w:rsidR="003B383E" w:rsidRPr="00912DF6">
        <w:rPr>
          <w:rStyle w:val="Odwoanieprzypisudolnego"/>
          <w:bCs/>
        </w:rPr>
        <w:footnoteReference w:id="3"/>
      </w:r>
    </w:p>
    <w:p w14:paraId="53B66702" w14:textId="240A50B8" w:rsidR="00C527A1" w:rsidRPr="0049098D" w:rsidRDefault="00000000" w:rsidP="001A2C9D">
      <w:pPr>
        <w:pStyle w:val="Akapitzlist"/>
        <w:numPr>
          <w:ilvl w:val="0"/>
          <w:numId w:val="36"/>
        </w:numPr>
        <w:tabs>
          <w:tab w:val="left" w:leader="dot" w:pos="9639"/>
        </w:tabs>
        <w:rPr>
          <w:b w:val="0"/>
          <w:bCs/>
        </w:rPr>
      </w:pPr>
      <w:sdt>
        <w:sdtPr>
          <w:rPr>
            <w:rFonts w:eastAsia="MS Gothic"/>
          </w:rPr>
          <w:id w:val="565077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2C9D">
            <w:rPr>
              <w:rFonts w:ascii="MS Gothic" w:eastAsia="MS Gothic" w:hAnsi="MS Gothic" w:hint="eastAsia"/>
            </w:rPr>
            <w:t>☐</w:t>
          </w:r>
        </w:sdtContent>
      </w:sdt>
      <w:r w:rsidR="001A2C9D">
        <w:rPr>
          <w:rFonts w:eastAsia="MS Gothic"/>
        </w:rPr>
        <w:t xml:space="preserve"> </w:t>
      </w:r>
      <w:r w:rsidR="00C527A1" w:rsidRPr="0049098D">
        <w:rPr>
          <w:b w:val="0"/>
          <w:bCs/>
        </w:rPr>
        <w:t>adres do doręczeń elektronicznych, o którym mowa w ustawie z dnia 18 listopada 2020 r.</w:t>
      </w:r>
      <w:r w:rsidR="0049098D" w:rsidRPr="0049098D">
        <w:rPr>
          <w:b w:val="0"/>
          <w:bCs/>
        </w:rPr>
        <w:t xml:space="preserve"> </w:t>
      </w:r>
      <w:r w:rsidR="00C527A1" w:rsidRPr="0049098D">
        <w:rPr>
          <w:b w:val="0"/>
          <w:bCs/>
        </w:rPr>
        <w:t xml:space="preserve">o doręczeniach elektronicznych, jeżeli Wnioskodawca posiada adres do doręczeń elektronicznych: </w:t>
      </w:r>
      <w:r w:rsidR="00C527A1" w:rsidRPr="0049098D">
        <w:rPr>
          <w:b w:val="0"/>
          <w:bCs/>
        </w:rPr>
        <w:tab/>
      </w:r>
    </w:p>
    <w:p w14:paraId="179A9EAE" w14:textId="3C2B2B38" w:rsidR="00C527A1" w:rsidRPr="00456AE1" w:rsidRDefault="00000000" w:rsidP="001A2C9D">
      <w:pPr>
        <w:pStyle w:val="Akapitzlist"/>
        <w:numPr>
          <w:ilvl w:val="0"/>
          <w:numId w:val="36"/>
        </w:numPr>
        <w:tabs>
          <w:tab w:val="left" w:leader="dot" w:pos="9639"/>
        </w:tabs>
      </w:pPr>
      <w:sdt>
        <w:sdtPr>
          <w:rPr>
            <w:rFonts w:eastAsia="MS Gothic"/>
          </w:rPr>
          <w:id w:val="-905140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6A2">
            <w:rPr>
              <w:rFonts w:ascii="MS Gothic" w:eastAsia="MS Gothic" w:hAnsi="MS Gothic" w:hint="eastAsia"/>
            </w:rPr>
            <w:t>☐</w:t>
          </w:r>
        </w:sdtContent>
      </w:sdt>
      <w:r w:rsidR="001A2C9D">
        <w:rPr>
          <w:rFonts w:eastAsia="MS Gothic"/>
        </w:rPr>
        <w:t xml:space="preserve"> </w:t>
      </w:r>
      <w:r w:rsidR="00C527A1" w:rsidRPr="0049098D">
        <w:rPr>
          <w:b w:val="0"/>
          <w:bCs/>
        </w:rPr>
        <w:t>adres do doręczeń:</w:t>
      </w:r>
      <w:r w:rsidR="00C527A1" w:rsidRPr="002E1550">
        <w:rPr>
          <w:b w:val="0"/>
          <w:bCs/>
        </w:rPr>
        <w:t xml:space="preserve"> </w:t>
      </w:r>
      <w:r w:rsidR="00C527A1" w:rsidRPr="002E1550">
        <w:rPr>
          <w:b w:val="0"/>
          <w:bCs/>
        </w:rPr>
        <w:tab/>
      </w:r>
    </w:p>
    <w:p w14:paraId="21C642B8" w14:textId="77777777" w:rsidR="00C527A1" w:rsidRPr="00456AE1" w:rsidRDefault="00C527A1" w:rsidP="00BA38DA">
      <w:pPr>
        <w:numPr>
          <w:ilvl w:val="0"/>
          <w:numId w:val="6"/>
        </w:numPr>
        <w:tabs>
          <w:tab w:val="right" w:leader="dot" w:pos="9639"/>
        </w:tabs>
        <w:ind w:left="567" w:hanging="425"/>
      </w:pPr>
      <w:r w:rsidRPr="00456AE1">
        <w:t>Telefon kontaktowy:</w:t>
      </w:r>
      <w:r w:rsidRPr="00456AE1">
        <w:tab/>
      </w:r>
    </w:p>
    <w:p w14:paraId="4DFA4796" w14:textId="04A3B205" w:rsidR="00C527A1" w:rsidRPr="00456AE1" w:rsidRDefault="00C527A1" w:rsidP="00BA38DA">
      <w:pPr>
        <w:numPr>
          <w:ilvl w:val="0"/>
          <w:numId w:val="6"/>
        </w:numPr>
        <w:tabs>
          <w:tab w:val="right" w:leader="dot" w:pos="9639"/>
        </w:tabs>
        <w:ind w:left="567" w:hanging="425"/>
      </w:pPr>
      <w:r w:rsidRPr="00456AE1">
        <w:t xml:space="preserve">E-mail: </w:t>
      </w:r>
      <w:r w:rsidR="002E1550">
        <w:tab/>
      </w:r>
    </w:p>
    <w:p w14:paraId="15992EEB" w14:textId="77777777" w:rsidR="00C527A1" w:rsidRPr="00456AE1" w:rsidRDefault="00C527A1" w:rsidP="00BA38DA">
      <w:pPr>
        <w:numPr>
          <w:ilvl w:val="0"/>
          <w:numId w:val="6"/>
        </w:numPr>
        <w:tabs>
          <w:tab w:val="right" w:leader="dot" w:pos="9639"/>
        </w:tabs>
        <w:ind w:left="567" w:hanging="425"/>
      </w:pPr>
      <w:r w:rsidRPr="00456AE1">
        <w:t>Dane osoby uprawnionej do kontaktu (imię i nazwisko, stanowisko, telefon, e-mail):</w:t>
      </w:r>
      <w:r w:rsidRPr="00456AE1">
        <w:tab/>
      </w:r>
      <w:r w:rsidRPr="00456AE1">
        <w:tab/>
      </w:r>
    </w:p>
    <w:p w14:paraId="4CFC2F73" w14:textId="5890F579" w:rsidR="009F1821" w:rsidRDefault="009F1821" w:rsidP="002E1550">
      <w:pPr>
        <w:numPr>
          <w:ilvl w:val="0"/>
          <w:numId w:val="6"/>
        </w:numPr>
        <w:tabs>
          <w:tab w:val="right" w:leader="dot" w:pos="9639"/>
        </w:tabs>
        <w:ind w:left="567" w:hanging="425"/>
      </w:pPr>
      <w:r w:rsidRPr="00456AE1">
        <w:t xml:space="preserve">Dane </w:t>
      </w:r>
      <w:r w:rsidR="00A65ACB" w:rsidRPr="00F61E66">
        <w:t xml:space="preserve">wszystkich </w:t>
      </w:r>
      <w:r w:rsidRPr="00456AE1">
        <w:t xml:space="preserve">osób reprezentujących </w:t>
      </w:r>
      <w:r w:rsidR="00CD44BD">
        <w:t>Wnioskodawcę</w:t>
      </w:r>
      <w:r w:rsidRPr="00456AE1">
        <w:t xml:space="preserve"> </w:t>
      </w:r>
      <w:r w:rsidR="00CD44BD">
        <w:t>i</w:t>
      </w:r>
      <w:r w:rsidRPr="00456AE1">
        <w:t xml:space="preserve"> osób nim zarządzających (imię i nazwisko, pełniona funkcja):</w:t>
      </w:r>
      <w:r w:rsidRPr="00456AE1">
        <w:tab/>
      </w:r>
      <w:r w:rsidRPr="00456AE1">
        <w:tab/>
      </w:r>
    </w:p>
    <w:p w14:paraId="3106E871" w14:textId="77777777" w:rsidR="002E1550" w:rsidRDefault="002E1550" w:rsidP="002E1550">
      <w:pPr>
        <w:tabs>
          <w:tab w:val="right" w:leader="dot" w:pos="9639"/>
        </w:tabs>
        <w:ind w:left="567" w:firstLine="0"/>
      </w:pPr>
      <w:r w:rsidRPr="00456AE1">
        <w:tab/>
      </w:r>
    </w:p>
    <w:p w14:paraId="2B79ABF7" w14:textId="18B4D3C3" w:rsidR="00475342" w:rsidRDefault="00FD3581" w:rsidP="00FD571C">
      <w:pPr>
        <w:pStyle w:val="Styl1"/>
        <w:tabs>
          <w:tab w:val="clear" w:pos="284"/>
        </w:tabs>
        <w:ind w:left="426" w:hanging="426"/>
        <w:jc w:val="both"/>
        <w:rPr>
          <w:sz w:val="28"/>
          <w:szCs w:val="28"/>
        </w:rPr>
      </w:pPr>
      <w:r w:rsidRPr="00A64542">
        <w:rPr>
          <w:sz w:val="28"/>
          <w:szCs w:val="28"/>
        </w:rPr>
        <w:t>Dane dotyczące organizacji i finansowania wyposażan</w:t>
      </w:r>
      <w:r w:rsidR="00AC252C">
        <w:rPr>
          <w:sz w:val="28"/>
          <w:szCs w:val="28"/>
        </w:rPr>
        <w:t>ego</w:t>
      </w:r>
      <w:r w:rsidRPr="00A64542">
        <w:rPr>
          <w:sz w:val="28"/>
          <w:szCs w:val="28"/>
        </w:rPr>
        <w:t xml:space="preserve"> lub </w:t>
      </w:r>
      <w:r w:rsidR="00F61E66" w:rsidRPr="00A64542">
        <w:rPr>
          <w:sz w:val="28"/>
          <w:szCs w:val="28"/>
        </w:rPr>
        <w:t>doposażon</w:t>
      </w:r>
      <w:r w:rsidR="00F61E66">
        <w:rPr>
          <w:sz w:val="28"/>
          <w:szCs w:val="28"/>
        </w:rPr>
        <w:t>ego</w:t>
      </w:r>
      <w:r w:rsidR="008A68A3" w:rsidRPr="00A64542">
        <w:rPr>
          <w:sz w:val="28"/>
          <w:szCs w:val="28"/>
        </w:rPr>
        <w:t xml:space="preserve"> </w:t>
      </w:r>
      <w:r w:rsidRPr="00A64542">
        <w:rPr>
          <w:sz w:val="28"/>
          <w:szCs w:val="28"/>
        </w:rPr>
        <w:t>stanowisk</w:t>
      </w:r>
      <w:r w:rsidR="00AC252C">
        <w:rPr>
          <w:sz w:val="28"/>
          <w:szCs w:val="28"/>
        </w:rPr>
        <w:t>a</w:t>
      </w:r>
      <w:r w:rsidRPr="00A64542">
        <w:rPr>
          <w:sz w:val="28"/>
          <w:szCs w:val="28"/>
        </w:rPr>
        <w:t xml:space="preserve"> pracy</w:t>
      </w:r>
      <w:r w:rsidR="00360487" w:rsidRPr="00A64542">
        <w:rPr>
          <w:sz w:val="28"/>
          <w:szCs w:val="28"/>
        </w:rPr>
        <w:t>:</w:t>
      </w:r>
    </w:p>
    <w:p w14:paraId="721C8725" w14:textId="555A8DD0" w:rsidR="0047491E" w:rsidRDefault="0047491E" w:rsidP="00912DF6">
      <w:pPr>
        <w:pStyle w:val="Akapitzlist"/>
        <w:numPr>
          <w:ilvl w:val="0"/>
          <w:numId w:val="12"/>
        </w:numPr>
        <w:spacing w:line="240" w:lineRule="auto"/>
        <w:ind w:left="426" w:hanging="426"/>
        <w:rPr>
          <w:b w:val="0"/>
          <w:sz w:val="20"/>
          <w:szCs w:val="20"/>
        </w:rPr>
      </w:pPr>
      <w:r w:rsidRPr="00475342">
        <w:rPr>
          <w:bCs/>
        </w:rPr>
        <w:t>Miejsce wykonywania pracy</w:t>
      </w:r>
      <w:r w:rsidR="009A0821" w:rsidRPr="00475342">
        <w:rPr>
          <w:bCs/>
        </w:rPr>
        <w:t xml:space="preserve"> </w:t>
      </w:r>
      <w:r w:rsidR="009A0821" w:rsidRPr="00A64542">
        <w:rPr>
          <w:b w:val="0"/>
          <w:sz w:val="20"/>
          <w:szCs w:val="20"/>
        </w:rPr>
        <w:t>(proszę</w:t>
      </w:r>
      <w:r w:rsidRPr="00A64542">
        <w:rPr>
          <w:b w:val="0"/>
          <w:sz w:val="20"/>
          <w:szCs w:val="20"/>
        </w:rPr>
        <w:t xml:space="preserve"> podać dokładny adres)</w:t>
      </w:r>
    </w:p>
    <w:p w14:paraId="4E3D3582" w14:textId="77777777" w:rsidR="00254ECA" w:rsidRPr="00A64542" w:rsidRDefault="00254ECA" w:rsidP="00CE4A47">
      <w:pPr>
        <w:pStyle w:val="Akapitzlist"/>
        <w:numPr>
          <w:ilvl w:val="0"/>
          <w:numId w:val="0"/>
        </w:numPr>
        <w:spacing w:line="240" w:lineRule="auto"/>
        <w:ind w:left="426"/>
        <w:rPr>
          <w:b w:val="0"/>
          <w:sz w:val="20"/>
          <w:szCs w:val="20"/>
        </w:rPr>
      </w:pPr>
    </w:p>
    <w:p w14:paraId="388CE68E" w14:textId="3DB66C88" w:rsidR="00A3380C" w:rsidRDefault="001E1AD7" w:rsidP="001E1AD7">
      <w:pPr>
        <w:tabs>
          <w:tab w:val="right" w:leader="dot" w:pos="9639"/>
        </w:tabs>
        <w:ind w:left="788" w:firstLine="0"/>
        <w:rPr>
          <w:bCs/>
        </w:rPr>
      </w:pPr>
      <w:r>
        <w:rPr>
          <w:bCs/>
        </w:rPr>
        <w:tab/>
      </w:r>
    </w:p>
    <w:p w14:paraId="196EAE3F" w14:textId="461F5471" w:rsidR="001E1AD7" w:rsidRDefault="001E1AD7" w:rsidP="001E1AD7">
      <w:pPr>
        <w:tabs>
          <w:tab w:val="right" w:leader="dot" w:pos="9639"/>
        </w:tabs>
        <w:ind w:left="788" w:firstLine="0"/>
        <w:rPr>
          <w:bCs/>
        </w:rPr>
      </w:pPr>
      <w:r>
        <w:rPr>
          <w:bCs/>
        </w:rPr>
        <w:tab/>
      </w:r>
    </w:p>
    <w:p w14:paraId="3174229B" w14:textId="4F605486" w:rsidR="001E1AD7" w:rsidRPr="001E1AD7" w:rsidRDefault="001E1AD7" w:rsidP="001E1AD7">
      <w:pPr>
        <w:tabs>
          <w:tab w:val="right" w:leader="dot" w:pos="9639"/>
        </w:tabs>
        <w:ind w:left="788" w:firstLine="0"/>
        <w:rPr>
          <w:bCs/>
        </w:rPr>
      </w:pPr>
      <w:r>
        <w:rPr>
          <w:bCs/>
        </w:rPr>
        <w:tab/>
      </w:r>
    </w:p>
    <w:p w14:paraId="3584C5F3" w14:textId="722E559F" w:rsidR="00254ECA" w:rsidRDefault="00254ECA" w:rsidP="00794A58">
      <w:pPr>
        <w:tabs>
          <w:tab w:val="right" w:leader="dot" w:pos="9639"/>
        </w:tabs>
        <w:spacing w:line="240" w:lineRule="auto"/>
        <w:rPr>
          <w:b/>
        </w:rPr>
      </w:pPr>
    </w:p>
    <w:p w14:paraId="5550A581" w14:textId="3817CA1F" w:rsidR="0047491E" w:rsidRDefault="0047491E" w:rsidP="00912DF6">
      <w:pPr>
        <w:pStyle w:val="Akapitzlist"/>
        <w:numPr>
          <w:ilvl w:val="0"/>
          <w:numId w:val="12"/>
        </w:numPr>
        <w:spacing w:line="240" w:lineRule="auto"/>
        <w:ind w:left="426" w:hanging="426"/>
      </w:pPr>
      <w:r w:rsidRPr="004326A2">
        <w:rPr>
          <w:bCs/>
        </w:rPr>
        <w:t>Stosunek prawny do lokalu, w którym będzie utworzone stanowisko pracy</w:t>
      </w:r>
      <w:r w:rsidR="00616731">
        <w:t xml:space="preserve"> </w:t>
      </w:r>
      <w:r w:rsidR="00616731" w:rsidRPr="001E1AD7">
        <w:rPr>
          <w:b w:val="0"/>
          <w:bCs/>
          <w:sz w:val="20"/>
          <w:szCs w:val="20"/>
        </w:rPr>
        <w:t>(</w:t>
      </w:r>
      <w:r w:rsidR="005677D5" w:rsidRPr="001E1AD7">
        <w:rPr>
          <w:b w:val="0"/>
          <w:bCs/>
          <w:sz w:val="20"/>
          <w:szCs w:val="20"/>
        </w:rPr>
        <w:t>poniżej właściwe</w:t>
      </w:r>
      <w:r w:rsidR="001E1AD7">
        <w:rPr>
          <w:b w:val="0"/>
          <w:bCs/>
          <w:sz w:val="20"/>
          <w:szCs w:val="20"/>
        </w:rPr>
        <w:t xml:space="preserve"> </w:t>
      </w:r>
      <w:r w:rsidR="005677D5" w:rsidRPr="001E1AD7">
        <w:rPr>
          <w:b w:val="0"/>
          <w:bCs/>
          <w:sz w:val="20"/>
          <w:szCs w:val="20"/>
        </w:rPr>
        <w:t>podkreślić</w:t>
      </w:r>
      <w:r w:rsidR="00616731" w:rsidRPr="001E1AD7">
        <w:rPr>
          <w:b w:val="0"/>
          <w:bCs/>
          <w:sz w:val="20"/>
          <w:szCs w:val="20"/>
        </w:rPr>
        <w:t>)</w:t>
      </w:r>
      <w:r w:rsidR="00616731" w:rsidRPr="001E1AD7">
        <w:rPr>
          <w:b w:val="0"/>
          <w:bCs/>
        </w:rPr>
        <w:t>:</w:t>
      </w:r>
    </w:p>
    <w:p w14:paraId="0F76C40C" w14:textId="77777777" w:rsidR="00794A58" w:rsidRDefault="00794A58" w:rsidP="00A64542">
      <w:pPr>
        <w:tabs>
          <w:tab w:val="left" w:pos="851"/>
        </w:tabs>
        <w:spacing w:line="240" w:lineRule="auto"/>
        <w:ind w:left="425" w:firstLine="0"/>
        <w:outlineLvl w:val="2"/>
      </w:pPr>
    </w:p>
    <w:p w14:paraId="2CD5FA48" w14:textId="77777777" w:rsidR="001E1AD7" w:rsidRPr="001E1AD7" w:rsidRDefault="0047491E" w:rsidP="001E1AD7">
      <w:pPr>
        <w:pStyle w:val="Akapitzlist"/>
        <w:numPr>
          <w:ilvl w:val="0"/>
          <w:numId w:val="33"/>
        </w:numPr>
        <w:ind w:left="992" w:hanging="221"/>
        <w:rPr>
          <w:b w:val="0"/>
        </w:rPr>
      </w:pPr>
      <w:r w:rsidRPr="001E1AD7">
        <w:rPr>
          <w:b w:val="0"/>
        </w:rPr>
        <w:t>posiadam prawo własności/współwłasności do lokalu,</w:t>
      </w:r>
    </w:p>
    <w:p w14:paraId="65226C71" w14:textId="1ABE5EFE" w:rsidR="00794A58" w:rsidRPr="001E1AD7" w:rsidRDefault="00616731" w:rsidP="00A1798B">
      <w:pPr>
        <w:pStyle w:val="Akapitzlist"/>
        <w:numPr>
          <w:ilvl w:val="0"/>
          <w:numId w:val="33"/>
        </w:numPr>
        <w:tabs>
          <w:tab w:val="clear" w:pos="9639"/>
          <w:tab w:val="right" w:leader="dot" w:pos="3686"/>
          <w:tab w:val="left" w:leader="dot" w:pos="6521"/>
        </w:tabs>
        <w:spacing w:line="240" w:lineRule="auto"/>
        <w:ind w:left="930" w:hanging="221"/>
        <w:rPr>
          <w:b w:val="0"/>
        </w:rPr>
      </w:pPr>
      <w:r w:rsidRPr="001E1AD7">
        <w:rPr>
          <w:b w:val="0"/>
        </w:rPr>
        <w:t xml:space="preserve">wynajmuję lokal </w:t>
      </w:r>
      <w:r w:rsidR="0047491E" w:rsidRPr="001E1AD7">
        <w:rPr>
          <w:b w:val="0"/>
        </w:rPr>
        <w:t>na podstawie umowy najmu/użyczenia na okres</w:t>
      </w:r>
      <w:r w:rsidR="001E1AD7" w:rsidRPr="001E1AD7">
        <w:rPr>
          <w:b w:val="0"/>
        </w:rPr>
        <w:t xml:space="preserve"> </w:t>
      </w:r>
      <w:r w:rsidR="001E1AD7">
        <w:rPr>
          <w:b w:val="0"/>
        </w:rPr>
        <w:br/>
      </w:r>
      <w:r w:rsidR="00C57E21" w:rsidRPr="001E1AD7">
        <w:rPr>
          <w:b w:val="0"/>
        </w:rPr>
        <w:t>od</w:t>
      </w:r>
      <w:r w:rsidR="001E1AD7">
        <w:rPr>
          <w:bCs/>
        </w:rPr>
        <w:t xml:space="preserve"> </w:t>
      </w:r>
      <w:r w:rsidR="001E1AD7">
        <w:rPr>
          <w:b w:val="0"/>
        </w:rPr>
        <w:tab/>
      </w:r>
      <w:r w:rsidR="00A20286">
        <w:rPr>
          <w:b w:val="0"/>
        </w:rPr>
        <w:t>do</w:t>
      </w:r>
      <w:r w:rsidR="00A20286">
        <w:rPr>
          <w:bCs/>
        </w:rPr>
        <w:t xml:space="preserve"> </w:t>
      </w:r>
      <w:r w:rsidR="00A20286">
        <w:rPr>
          <w:b w:val="0"/>
        </w:rPr>
        <w:tab/>
      </w:r>
    </w:p>
    <w:p w14:paraId="4805E9DC" w14:textId="77777777" w:rsidR="00794A58" w:rsidRDefault="00794A58" w:rsidP="00A64542">
      <w:pPr>
        <w:spacing w:line="240" w:lineRule="auto"/>
        <w:ind w:firstLine="170"/>
        <w:rPr>
          <w:bCs/>
        </w:rPr>
      </w:pPr>
    </w:p>
    <w:p w14:paraId="56721E05" w14:textId="77777777" w:rsidR="001E1AD7" w:rsidRDefault="001E1AD7" w:rsidP="001E1AD7">
      <w:pPr>
        <w:ind w:left="567" w:firstLine="142"/>
        <w:rPr>
          <w:bCs/>
        </w:rPr>
      </w:pPr>
      <w:r>
        <w:rPr>
          <w:bCs/>
        </w:rPr>
        <w:br w:type="page"/>
      </w:r>
    </w:p>
    <w:p w14:paraId="5DF7B5A1" w14:textId="75655FC2" w:rsidR="0047491E" w:rsidRPr="0047491E" w:rsidRDefault="0047491E" w:rsidP="00CE4A47">
      <w:pPr>
        <w:pStyle w:val="Akapitzlist"/>
        <w:numPr>
          <w:ilvl w:val="0"/>
          <w:numId w:val="13"/>
        </w:numPr>
        <w:spacing w:after="120" w:line="276" w:lineRule="auto"/>
        <w:ind w:left="426" w:hanging="425"/>
        <w:outlineLvl w:val="2"/>
      </w:pPr>
      <w:r w:rsidRPr="0047491E">
        <w:lastRenderedPageBreak/>
        <w:t>Informacja dotycząca czasu pracy</w:t>
      </w:r>
      <w:r w:rsidR="002A384A">
        <w:t xml:space="preserve"> </w:t>
      </w:r>
      <w:r w:rsidRPr="0047491E">
        <w:t>oraz proponowane warunki pracy</w:t>
      </w: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  <w:tblCaption w:val="Czas pracy zatrudnionych"/>
        <w:tblDescription w:val="Uzupełnij dane dotyczące warunków płacy i pracy tworzonego stanowiska pracy "/>
      </w:tblPr>
      <w:tblGrid>
        <w:gridCol w:w="4962"/>
        <w:gridCol w:w="3543"/>
      </w:tblGrid>
      <w:tr w:rsidR="00254ECA" w:rsidRPr="0006598A" w14:paraId="08744CB4" w14:textId="77777777" w:rsidTr="00254ECA">
        <w:trPr>
          <w:trHeight w:val="23"/>
          <w:tblHeader/>
        </w:trPr>
        <w:tc>
          <w:tcPr>
            <w:tcW w:w="4962" w:type="dxa"/>
          </w:tcPr>
          <w:p w14:paraId="745D4722" w14:textId="58C8A122" w:rsidR="00254ECA" w:rsidRPr="0050405E" w:rsidRDefault="00254ECA" w:rsidP="006D37B0">
            <w:pPr>
              <w:pStyle w:val="Zawartotabeli"/>
              <w:snapToGrid w:val="0"/>
              <w:ind w:left="168" w:hanging="26"/>
              <w:rPr>
                <w:sz w:val="24"/>
                <w:szCs w:val="24"/>
              </w:rPr>
            </w:pPr>
            <w:r w:rsidRPr="0050405E">
              <w:rPr>
                <w:sz w:val="24"/>
                <w:szCs w:val="24"/>
              </w:rPr>
              <w:t xml:space="preserve">Wymiar czasu pracy: </w:t>
            </w:r>
          </w:p>
        </w:tc>
        <w:tc>
          <w:tcPr>
            <w:tcW w:w="3543" w:type="dxa"/>
            <w:tcBorders>
              <w:tl2br w:val="single" w:sz="4" w:space="0" w:color="auto"/>
            </w:tcBorders>
          </w:tcPr>
          <w:p w14:paraId="397ED638" w14:textId="16AC42A1" w:rsidR="00254ECA" w:rsidRPr="0050405E" w:rsidRDefault="00254ECA" w:rsidP="00684790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54ECA" w:rsidRPr="0006598A" w14:paraId="7A26BE65" w14:textId="77777777" w:rsidTr="00254ECA">
        <w:trPr>
          <w:trHeight w:val="23"/>
          <w:tblHeader/>
        </w:trPr>
        <w:tc>
          <w:tcPr>
            <w:tcW w:w="4962" w:type="dxa"/>
          </w:tcPr>
          <w:p w14:paraId="3A362EBB" w14:textId="4F31034F" w:rsidR="00254ECA" w:rsidRDefault="00254ECA" w:rsidP="006D37B0">
            <w:pPr>
              <w:pStyle w:val="Zawartotabeli"/>
              <w:snapToGrid w:val="0"/>
              <w:ind w:left="168" w:hanging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Pełen etat</w:t>
            </w:r>
          </w:p>
        </w:tc>
        <w:tc>
          <w:tcPr>
            <w:tcW w:w="3543" w:type="dxa"/>
          </w:tcPr>
          <w:p w14:paraId="4BAB93AD" w14:textId="447D7735" w:rsidR="00254ECA" w:rsidRPr="00F9501B" w:rsidRDefault="00254ECA" w:rsidP="00F023A1">
            <w:pPr>
              <w:pStyle w:val="Zawartotabeli"/>
              <w:snapToGrid w:val="0"/>
              <w:rPr>
                <w:sz w:val="24"/>
                <w:szCs w:val="24"/>
              </w:rPr>
            </w:pPr>
            <w:r w:rsidRPr="005071BD">
              <w:rPr>
                <w:sz w:val="24"/>
                <w:szCs w:val="24"/>
              </w:rPr>
              <w:t>TAK/NIE</w:t>
            </w:r>
            <w:bookmarkStart w:id="4" w:name="_Ref143592459"/>
            <w:r>
              <w:rPr>
                <w:sz w:val="24"/>
                <w:szCs w:val="24"/>
              </w:rPr>
              <w:t xml:space="preserve"> </w:t>
            </w:r>
            <w:bookmarkStart w:id="5" w:name="_Ref209595426"/>
            <w:bookmarkEnd w:id="4"/>
            <w:r w:rsidR="003B383E" w:rsidRPr="002045C8">
              <w:rPr>
                <w:rStyle w:val="Odwoanieprzypisudolnego"/>
                <w:b/>
                <w:bCs/>
                <w:sz w:val="24"/>
                <w:szCs w:val="24"/>
              </w:rPr>
              <w:footnoteReference w:id="4"/>
            </w:r>
            <w:bookmarkEnd w:id="5"/>
          </w:p>
        </w:tc>
      </w:tr>
      <w:tr w:rsidR="00254ECA" w:rsidRPr="0006598A" w14:paraId="76DF0844" w14:textId="77777777" w:rsidTr="00254ECA">
        <w:trPr>
          <w:trHeight w:val="23"/>
          <w:tblHeader/>
        </w:trPr>
        <w:tc>
          <w:tcPr>
            <w:tcW w:w="4962" w:type="dxa"/>
          </w:tcPr>
          <w:p w14:paraId="70AF432B" w14:textId="49F693E3" w:rsidR="00254ECA" w:rsidRPr="00F9501B" w:rsidRDefault="00CC01DB" w:rsidP="004E3850">
            <w:pPr>
              <w:pStyle w:val="Zawartotabeli"/>
              <w:ind w:left="14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254ECA">
              <w:rPr>
                <w:sz w:val="24"/>
                <w:szCs w:val="24"/>
              </w:rPr>
              <w:t xml:space="preserve">ół etatu 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EB0C827" w14:textId="4FDF539F" w:rsidR="00254ECA" w:rsidRPr="003B383E" w:rsidRDefault="00CC01DB" w:rsidP="00BA38DA">
            <w:pPr>
              <w:ind w:left="162" w:firstLine="0"/>
              <w:rPr>
                <w:vertAlign w:val="superscript"/>
              </w:rPr>
            </w:pPr>
            <w:r w:rsidRPr="005071BD">
              <w:t>TAK/NIE</w:t>
            </w:r>
            <w:r>
              <w:t xml:space="preserve"> </w:t>
            </w:r>
            <w:r w:rsidR="00FD571C" w:rsidRPr="00FD571C">
              <w:rPr>
                <w:b/>
                <w:bCs/>
                <w:vertAlign w:val="superscript"/>
              </w:rPr>
              <w:fldChar w:fldCharType="begin"/>
            </w:r>
            <w:r w:rsidR="00FD571C" w:rsidRPr="00FD571C">
              <w:rPr>
                <w:b/>
                <w:bCs/>
                <w:vertAlign w:val="superscript"/>
              </w:rPr>
              <w:instrText xml:space="preserve"> NOTEREF _Ref209595426 \h  \* MERGEFORMAT </w:instrText>
            </w:r>
            <w:r w:rsidR="00FD571C" w:rsidRPr="00FD571C">
              <w:rPr>
                <w:b/>
                <w:bCs/>
                <w:vertAlign w:val="superscript"/>
              </w:rPr>
            </w:r>
            <w:r w:rsidR="00FD571C" w:rsidRPr="00FD571C">
              <w:rPr>
                <w:b/>
                <w:bCs/>
                <w:vertAlign w:val="superscript"/>
              </w:rPr>
              <w:fldChar w:fldCharType="separate"/>
            </w:r>
            <w:r w:rsidR="00FD571C" w:rsidRPr="00FD571C">
              <w:rPr>
                <w:b/>
                <w:bCs/>
                <w:vertAlign w:val="superscript"/>
              </w:rPr>
              <w:t>4</w:t>
            </w:r>
            <w:r w:rsidR="00FD571C" w:rsidRPr="00FD571C">
              <w:rPr>
                <w:b/>
                <w:bCs/>
                <w:vertAlign w:val="superscript"/>
              </w:rPr>
              <w:fldChar w:fldCharType="end"/>
            </w:r>
          </w:p>
        </w:tc>
      </w:tr>
      <w:tr w:rsidR="00254ECA" w:rsidRPr="0006598A" w14:paraId="6A80DB52" w14:textId="77777777" w:rsidTr="00254ECA">
        <w:trPr>
          <w:trHeight w:val="23"/>
          <w:tblHeader/>
        </w:trPr>
        <w:tc>
          <w:tcPr>
            <w:tcW w:w="4962" w:type="dxa"/>
          </w:tcPr>
          <w:p w14:paraId="5FD510C6" w14:textId="5252F249" w:rsidR="00254ECA" w:rsidRPr="00CE7CBE" w:rsidRDefault="00254ECA" w:rsidP="00684790">
            <w:pPr>
              <w:pStyle w:val="Zawartotabeli"/>
              <w:spacing w:line="276" w:lineRule="auto"/>
              <w:ind w:left="170" w:hanging="28"/>
              <w:rPr>
                <w:sz w:val="24"/>
                <w:szCs w:val="24"/>
              </w:rPr>
            </w:pPr>
            <w:r w:rsidRPr="00CE7CBE">
              <w:rPr>
                <w:sz w:val="24"/>
                <w:szCs w:val="24"/>
              </w:rPr>
              <w:t>System i rozkład czasu pracy osoby zatrudnionej na utworzonym stanowisku pracy:</w:t>
            </w:r>
          </w:p>
        </w:tc>
        <w:tc>
          <w:tcPr>
            <w:tcW w:w="3543" w:type="dxa"/>
            <w:tcBorders>
              <w:tl2br w:val="single" w:sz="4" w:space="0" w:color="auto"/>
            </w:tcBorders>
          </w:tcPr>
          <w:p w14:paraId="0BF163A2" w14:textId="77777777" w:rsidR="00254ECA" w:rsidRPr="00F9501B" w:rsidRDefault="00254ECA" w:rsidP="00684790">
            <w:pPr>
              <w:pStyle w:val="Zawartotabeli"/>
              <w:snapToGrid w:val="0"/>
              <w:ind w:left="162" w:firstLine="0"/>
              <w:rPr>
                <w:sz w:val="24"/>
                <w:szCs w:val="24"/>
              </w:rPr>
            </w:pPr>
          </w:p>
        </w:tc>
      </w:tr>
      <w:tr w:rsidR="00254ECA" w:rsidRPr="0006598A" w14:paraId="7F1F8588" w14:textId="77777777" w:rsidTr="00254ECA">
        <w:trPr>
          <w:trHeight w:val="731"/>
          <w:tblHeader/>
        </w:trPr>
        <w:tc>
          <w:tcPr>
            <w:tcW w:w="4962" w:type="dxa"/>
          </w:tcPr>
          <w:p w14:paraId="3BC495ED" w14:textId="6A91C4FD" w:rsidR="00254ECA" w:rsidRPr="00F9501B" w:rsidRDefault="00254ECA" w:rsidP="006D37B0">
            <w:pPr>
              <w:pStyle w:val="Zawartotabeli"/>
              <w:ind w:left="168" w:hanging="26"/>
              <w:rPr>
                <w:sz w:val="24"/>
                <w:szCs w:val="24"/>
              </w:rPr>
            </w:pPr>
            <w:r w:rsidRPr="00F9501B">
              <w:rPr>
                <w:sz w:val="24"/>
                <w:szCs w:val="24"/>
              </w:rPr>
              <w:t>Na dobę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543" w:type="dxa"/>
          </w:tcPr>
          <w:p w14:paraId="7FB88860" w14:textId="4ED55E5C" w:rsidR="00254ECA" w:rsidRPr="00F9501B" w:rsidRDefault="00254ECA" w:rsidP="006D37B0">
            <w:pPr>
              <w:pStyle w:val="Zawartotabeli"/>
              <w:tabs>
                <w:tab w:val="right" w:leader="dot" w:pos="6237"/>
              </w:tabs>
              <w:snapToGrid w:val="0"/>
              <w:ind w:left="164" w:firstLine="0"/>
              <w:rPr>
                <w:sz w:val="24"/>
                <w:szCs w:val="24"/>
              </w:rPr>
            </w:pPr>
            <w:r w:rsidRPr="00F9501B">
              <w:rPr>
                <w:sz w:val="24"/>
                <w:szCs w:val="24"/>
              </w:rPr>
              <w:t>Liczba godzin</w:t>
            </w:r>
            <w:r>
              <w:rPr>
                <w:sz w:val="24"/>
                <w:szCs w:val="24"/>
              </w:rPr>
              <w:t xml:space="preserve"> </w:t>
            </w:r>
            <w:r w:rsidRPr="00A64542">
              <w:t>(podać ile)</w:t>
            </w:r>
          </w:p>
        </w:tc>
      </w:tr>
      <w:tr w:rsidR="00254ECA" w:rsidRPr="0006598A" w14:paraId="2F70B4CC" w14:textId="77777777" w:rsidTr="00254ECA">
        <w:trPr>
          <w:trHeight w:val="717"/>
          <w:tblHeader/>
        </w:trPr>
        <w:tc>
          <w:tcPr>
            <w:tcW w:w="4962" w:type="dxa"/>
          </w:tcPr>
          <w:p w14:paraId="7752AFD5" w14:textId="77777777" w:rsidR="00254ECA" w:rsidRPr="00F9501B" w:rsidRDefault="00254ECA" w:rsidP="006D37B0">
            <w:pPr>
              <w:pStyle w:val="Zawartotabeli"/>
              <w:ind w:left="168" w:hanging="26"/>
              <w:rPr>
                <w:sz w:val="24"/>
                <w:szCs w:val="24"/>
              </w:rPr>
            </w:pPr>
            <w:r w:rsidRPr="00F9501B">
              <w:rPr>
                <w:sz w:val="24"/>
                <w:szCs w:val="24"/>
              </w:rPr>
              <w:t>Tygodniowo</w:t>
            </w:r>
          </w:p>
        </w:tc>
        <w:tc>
          <w:tcPr>
            <w:tcW w:w="3543" w:type="dxa"/>
          </w:tcPr>
          <w:p w14:paraId="3A308148" w14:textId="0C38A76A" w:rsidR="00254ECA" w:rsidRPr="00F9501B" w:rsidRDefault="00254ECA" w:rsidP="00684790">
            <w:pPr>
              <w:pStyle w:val="Zawartotabeli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godzin</w:t>
            </w:r>
            <w:r w:rsidRPr="00F9501B">
              <w:rPr>
                <w:sz w:val="24"/>
                <w:szCs w:val="24"/>
              </w:rPr>
              <w:t xml:space="preserve"> </w:t>
            </w:r>
            <w:r w:rsidRPr="00A64542">
              <w:t>(podać ile)</w:t>
            </w:r>
          </w:p>
        </w:tc>
      </w:tr>
      <w:tr w:rsidR="00254ECA" w:rsidRPr="0006598A" w14:paraId="5EBB5DAB" w14:textId="77777777" w:rsidTr="00254ECA">
        <w:trPr>
          <w:trHeight w:val="23"/>
          <w:tblHeader/>
        </w:trPr>
        <w:tc>
          <w:tcPr>
            <w:tcW w:w="4962" w:type="dxa"/>
          </w:tcPr>
          <w:p w14:paraId="11D4CDDB" w14:textId="77777777" w:rsidR="00254ECA" w:rsidRPr="00F9501B" w:rsidRDefault="00254ECA" w:rsidP="006D37B0">
            <w:pPr>
              <w:pStyle w:val="Zawartotabeli"/>
              <w:ind w:left="168" w:hanging="26"/>
              <w:rPr>
                <w:sz w:val="24"/>
                <w:szCs w:val="24"/>
              </w:rPr>
            </w:pPr>
            <w:r w:rsidRPr="00F9501B">
              <w:rPr>
                <w:sz w:val="24"/>
                <w:szCs w:val="24"/>
              </w:rPr>
              <w:t>W niedzielę i święta</w:t>
            </w:r>
          </w:p>
        </w:tc>
        <w:tc>
          <w:tcPr>
            <w:tcW w:w="3543" w:type="dxa"/>
          </w:tcPr>
          <w:p w14:paraId="2BE9F292" w14:textId="762CCF7A" w:rsidR="00254ECA" w:rsidRPr="00912DF6" w:rsidRDefault="00254ECA" w:rsidP="006D37B0">
            <w:pPr>
              <w:pStyle w:val="Zawartotabeli"/>
              <w:snapToGrid w:val="0"/>
              <w:rPr>
                <w:sz w:val="24"/>
                <w:szCs w:val="24"/>
                <w:vertAlign w:val="superscript"/>
              </w:rPr>
            </w:pPr>
            <w:r w:rsidRPr="00F9501B">
              <w:rPr>
                <w:sz w:val="24"/>
                <w:szCs w:val="24"/>
              </w:rPr>
              <w:t>TAK/NIE</w:t>
            </w:r>
            <w:r>
              <w:rPr>
                <w:sz w:val="24"/>
                <w:szCs w:val="24"/>
              </w:rPr>
              <w:t xml:space="preserve"> </w:t>
            </w:r>
            <w:r w:rsidR="00912DF6" w:rsidRPr="00912DF6">
              <w:rPr>
                <w:b/>
                <w:bCs/>
                <w:sz w:val="24"/>
                <w:szCs w:val="24"/>
                <w:vertAlign w:val="superscript"/>
              </w:rPr>
              <w:fldChar w:fldCharType="begin"/>
            </w:r>
            <w:r w:rsidR="00912DF6" w:rsidRPr="00912DF6">
              <w:rPr>
                <w:b/>
                <w:bCs/>
                <w:sz w:val="24"/>
                <w:szCs w:val="24"/>
                <w:vertAlign w:val="superscript"/>
              </w:rPr>
              <w:instrText xml:space="preserve"> NOTEREF _Ref209595426 \h  \* MERGEFORMAT </w:instrText>
            </w:r>
            <w:r w:rsidR="00912DF6" w:rsidRPr="00912DF6">
              <w:rPr>
                <w:b/>
                <w:bCs/>
                <w:sz w:val="24"/>
                <w:szCs w:val="24"/>
                <w:vertAlign w:val="superscript"/>
              </w:rPr>
            </w:r>
            <w:r w:rsidR="00912DF6" w:rsidRPr="00912DF6">
              <w:rPr>
                <w:b/>
                <w:bCs/>
                <w:sz w:val="24"/>
                <w:szCs w:val="24"/>
                <w:vertAlign w:val="superscript"/>
              </w:rPr>
              <w:fldChar w:fldCharType="separate"/>
            </w:r>
            <w:r w:rsidR="00912DF6" w:rsidRPr="00912DF6">
              <w:rPr>
                <w:b/>
                <w:bCs/>
                <w:sz w:val="24"/>
                <w:szCs w:val="24"/>
                <w:vertAlign w:val="superscript"/>
              </w:rPr>
              <w:t>4</w:t>
            </w:r>
            <w:r w:rsidR="00912DF6" w:rsidRPr="00912DF6">
              <w:rPr>
                <w:b/>
                <w:bCs/>
                <w:sz w:val="24"/>
                <w:szCs w:val="24"/>
                <w:vertAlign w:val="superscript"/>
              </w:rPr>
              <w:fldChar w:fldCharType="end"/>
            </w:r>
          </w:p>
        </w:tc>
      </w:tr>
      <w:tr w:rsidR="00254ECA" w:rsidRPr="0006598A" w14:paraId="2B5A4F7E" w14:textId="77777777" w:rsidTr="00254ECA">
        <w:trPr>
          <w:trHeight w:val="23"/>
          <w:tblHeader/>
        </w:trPr>
        <w:tc>
          <w:tcPr>
            <w:tcW w:w="4962" w:type="dxa"/>
          </w:tcPr>
          <w:p w14:paraId="55054AC0" w14:textId="77777777" w:rsidR="00254ECA" w:rsidRPr="00F9501B" w:rsidRDefault="00254ECA" w:rsidP="006D37B0">
            <w:pPr>
              <w:pStyle w:val="Zawartotabeli"/>
              <w:ind w:left="168" w:hanging="26"/>
              <w:rPr>
                <w:sz w:val="24"/>
                <w:szCs w:val="24"/>
              </w:rPr>
            </w:pPr>
            <w:r w:rsidRPr="00F9501B">
              <w:rPr>
                <w:sz w:val="24"/>
                <w:szCs w:val="24"/>
              </w:rPr>
              <w:t>W porze nocnej</w:t>
            </w:r>
          </w:p>
        </w:tc>
        <w:tc>
          <w:tcPr>
            <w:tcW w:w="3543" w:type="dxa"/>
          </w:tcPr>
          <w:p w14:paraId="47119B97" w14:textId="6904774A" w:rsidR="00254ECA" w:rsidRPr="00F9501B" w:rsidRDefault="00254ECA" w:rsidP="00684790">
            <w:pPr>
              <w:pStyle w:val="Zawartotabeli"/>
              <w:snapToGrid w:val="0"/>
              <w:ind w:left="162" w:firstLine="0"/>
              <w:rPr>
                <w:sz w:val="24"/>
                <w:szCs w:val="24"/>
              </w:rPr>
            </w:pPr>
            <w:r w:rsidRPr="005071BD">
              <w:rPr>
                <w:sz w:val="24"/>
                <w:szCs w:val="24"/>
              </w:rPr>
              <w:t>TAK/NIE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 w:rsidR="00912DF6" w:rsidRPr="00912DF6">
              <w:rPr>
                <w:b/>
                <w:bCs/>
                <w:sz w:val="24"/>
                <w:szCs w:val="24"/>
                <w:vertAlign w:val="superscript"/>
              </w:rPr>
              <w:fldChar w:fldCharType="begin"/>
            </w:r>
            <w:r w:rsidR="00912DF6" w:rsidRPr="00912DF6">
              <w:rPr>
                <w:b/>
                <w:bCs/>
                <w:sz w:val="24"/>
                <w:szCs w:val="24"/>
                <w:vertAlign w:val="superscript"/>
              </w:rPr>
              <w:instrText xml:space="preserve"> NOTEREF _Ref209595426 \h  \* MERGEFORMAT </w:instrText>
            </w:r>
            <w:r w:rsidR="00912DF6" w:rsidRPr="00912DF6">
              <w:rPr>
                <w:b/>
                <w:bCs/>
                <w:sz w:val="24"/>
                <w:szCs w:val="24"/>
                <w:vertAlign w:val="superscript"/>
              </w:rPr>
            </w:r>
            <w:r w:rsidR="00912DF6" w:rsidRPr="00912DF6">
              <w:rPr>
                <w:b/>
                <w:bCs/>
                <w:sz w:val="24"/>
                <w:szCs w:val="24"/>
                <w:vertAlign w:val="superscript"/>
              </w:rPr>
              <w:fldChar w:fldCharType="separate"/>
            </w:r>
            <w:r w:rsidR="00912DF6" w:rsidRPr="00912DF6">
              <w:rPr>
                <w:b/>
                <w:bCs/>
                <w:sz w:val="24"/>
                <w:szCs w:val="24"/>
                <w:vertAlign w:val="superscript"/>
              </w:rPr>
              <w:t>4</w:t>
            </w:r>
            <w:r w:rsidR="00912DF6" w:rsidRPr="00912DF6">
              <w:rPr>
                <w:b/>
                <w:bCs/>
                <w:sz w:val="24"/>
                <w:szCs w:val="24"/>
                <w:vertAlign w:val="superscript"/>
              </w:rPr>
              <w:fldChar w:fldCharType="end"/>
            </w:r>
          </w:p>
        </w:tc>
      </w:tr>
      <w:tr w:rsidR="00254ECA" w:rsidRPr="0006598A" w14:paraId="5266D596" w14:textId="77777777" w:rsidTr="00254ECA">
        <w:trPr>
          <w:trHeight w:val="23"/>
          <w:tblHeader/>
        </w:trPr>
        <w:tc>
          <w:tcPr>
            <w:tcW w:w="4962" w:type="dxa"/>
          </w:tcPr>
          <w:p w14:paraId="42A871E9" w14:textId="77777777" w:rsidR="00254ECA" w:rsidRPr="00F9501B" w:rsidRDefault="00254ECA" w:rsidP="006D37B0">
            <w:pPr>
              <w:pStyle w:val="Zawartotabeli"/>
              <w:ind w:left="168" w:hanging="26"/>
              <w:rPr>
                <w:sz w:val="24"/>
                <w:szCs w:val="24"/>
              </w:rPr>
            </w:pPr>
            <w:r w:rsidRPr="00F9501B">
              <w:rPr>
                <w:sz w:val="24"/>
                <w:szCs w:val="24"/>
              </w:rPr>
              <w:t>W systemie pracy zmianowej</w:t>
            </w:r>
          </w:p>
        </w:tc>
        <w:tc>
          <w:tcPr>
            <w:tcW w:w="3543" w:type="dxa"/>
          </w:tcPr>
          <w:p w14:paraId="5326C904" w14:textId="2919D7C2" w:rsidR="00254ECA" w:rsidRPr="00912DF6" w:rsidRDefault="00254ECA" w:rsidP="00684790">
            <w:pPr>
              <w:pStyle w:val="Zawartotabeli"/>
              <w:snapToGrid w:val="0"/>
              <w:ind w:left="162" w:firstLine="0"/>
              <w:rPr>
                <w:sz w:val="24"/>
                <w:szCs w:val="24"/>
              </w:rPr>
            </w:pPr>
            <w:r w:rsidRPr="005071BD">
              <w:rPr>
                <w:sz w:val="24"/>
                <w:szCs w:val="24"/>
              </w:rPr>
              <w:t>TAK/NIE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 w:rsidR="00912DF6" w:rsidRPr="00912DF6">
              <w:rPr>
                <w:b/>
                <w:bCs/>
                <w:sz w:val="24"/>
                <w:szCs w:val="24"/>
                <w:vertAlign w:val="superscript"/>
              </w:rPr>
              <w:fldChar w:fldCharType="begin"/>
            </w:r>
            <w:r w:rsidR="00912DF6" w:rsidRPr="00912DF6">
              <w:rPr>
                <w:b/>
                <w:bCs/>
                <w:sz w:val="24"/>
                <w:szCs w:val="24"/>
                <w:vertAlign w:val="superscript"/>
              </w:rPr>
              <w:instrText xml:space="preserve"> NOTEREF _Ref209595426 \h  \* MERGEFORMAT </w:instrText>
            </w:r>
            <w:r w:rsidR="00912DF6" w:rsidRPr="00912DF6">
              <w:rPr>
                <w:b/>
                <w:bCs/>
                <w:sz w:val="24"/>
                <w:szCs w:val="24"/>
                <w:vertAlign w:val="superscript"/>
              </w:rPr>
            </w:r>
            <w:r w:rsidR="00912DF6" w:rsidRPr="00912DF6">
              <w:rPr>
                <w:b/>
                <w:bCs/>
                <w:sz w:val="24"/>
                <w:szCs w:val="24"/>
                <w:vertAlign w:val="superscript"/>
              </w:rPr>
              <w:fldChar w:fldCharType="separate"/>
            </w:r>
            <w:r w:rsidR="00912DF6" w:rsidRPr="00912DF6">
              <w:rPr>
                <w:b/>
                <w:bCs/>
                <w:sz w:val="24"/>
                <w:szCs w:val="24"/>
                <w:vertAlign w:val="superscript"/>
              </w:rPr>
              <w:t>4</w:t>
            </w:r>
            <w:r w:rsidR="00912DF6" w:rsidRPr="00912DF6">
              <w:rPr>
                <w:b/>
                <w:bCs/>
                <w:sz w:val="24"/>
                <w:szCs w:val="24"/>
                <w:vertAlign w:val="superscript"/>
              </w:rPr>
              <w:fldChar w:fldCharType="end"/>
            </w:r>
          </w:p>
        </w:tc>
      </w:tr>
      <w:tr w:rsidR="00254ECA" w:rsidRPr="0006598A" w14:paraId="26156BE7" w14:textId="77777777" w:rsidTr="00254ECA">
        <w:trPr>
          <w:trHeight w:val="23"/>
          <w:tblHeader/>
        </w:trPr>
        <w:tc>
          <w:tcPr>
            <w:tcW w:w="4962" w:type="dxa"/>
          </w:tcPr>
          <w:p w14:paraId="4E1CCC1C" w14:textId="77777777" w:rsidR="00254ECA" w:rsidRPr="00F9501B" w:rsidRDefault="00254ECA" w:rsidP="006D37B0">
            <w:pPr>
              <w:pStyle w:val="Zawartotabeli"/>
              <w:ind w:left="168" w:hanging="26"/>
              <w:rPr>
                <w:sz w:val="24"/>
                <w:szCs w:val="24"/>
              </w:rPr>
            </w:pPr>
            <w:r w:rsidRPr="00F9501B">
              <w:rPr>
                <w:sz w:val="24"/>
                <w:szCs w:val="24"/>
              </w:rPr>
              <w:t>W godzinach nadliczbowych</w:t>
            </w:r>
          </w:p>
        </w:tc>
        <w:tc>
          <w:tcPr>
            <w:tcW w:w="3543" w:type="dxa"/>
          </w:tcPr>
          <w:p w14:paraId="41CF283C" w14:textId="033DAC56" w:rsidR="00254ECA" w:rsidRPr="00F9501B" w:rsidRDefault="00254ECA" w:rsidP="00684790">
            <w:pPr>
              <w:pStyle w:val="Zawartotabeli"/>
              <w:snapToGrid w:val="0"/>
              <w:ind w:left="162" w:firstLine="0"/>
              <w:rPr>
                <w:sz w:val="24"/>
                <w:szCs w:val="24"/>
              </w:rPr>
            </w:pPr>
            <w:r w:rsidRPr="005071BD">
              <w:rPr>
                <w:sz w:val="24"/>
                <w:szCs w:val="24"/>
              </w:rPr>
              <w:t>TAK/NIE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 w:rsidR="00912DF6" w:rsidRPr="00912DF6">
              <w:rPr>
                <w:b/>
                <w:bCs/>
                <w:sz w:val="24"/>
                <w:szCs w:val="24"/>
                <w:vertAlign w:val="superscript"/>
              </w:rPr>
              <w:fldChar w:fldCharType="begin"/>
            </w:r>
            <w:r w:rsidR="00912DF6" w:rsidRPr="00912DF6">
              <w:rPr>
                <w:b/>
                <w:bCs/>
                <w:sz w:val="24"/>
                <w:szCs w:val="24"/>
                <w:vertAlign w:val="superscript"/>
              </w:rPr>
              <w:instrText xml:space="preserve"> NOTEREF _Ref209595426 \h  \* MERGEFORMAT </w:instrText>
            </w:r>
            <w:r w:rsidR="00912DF6" w:rsidRPr="00912DF6">
              <w:rPr>
                <w:b/>
                <w:bCs/>
                <w:sz w:val="24"/>
                <w:szCs w:val="24"/>
                <w:vertAlign w:val="superscript"/>
              </w:rPr>
            </w:r>
            <w:r w:rsidR="00912DF6" w:rsidRPr="00912DF6">
              <w:rPr>
                <w:b/>
                <w:bCs/>
                <w:sz w:val="24"/>
                <w:szCs w:val="24"/>
                <w:vertAlign w:val="superscript"/>
              </w:rPr>
              <w:fldChar w:fldCharType="separate"/>
            </w:r>
            <w:r w:rsidR="00912DF6" w:rsidRPr="00912DF6">
              <w:rPr>
                <w:b/>
                <w:bCs/>
                <w:sz w:val="24"/>
                <w:szCs w:val="24"/>
                <w:vertAlign w:val="superscript"/>
              </w:rPr>
              <w:t>4</w:t>
            </w:r>
            <w:r w:rsidR="00912DF6" w:rsidRPr="00912DF6">
              <w:rPr>
                <w:b/>
                <w:bCs/>
                <w:sz w:val="24"/>
                <w:szCs w:val="24"/>
                <w:vertAlign w:val="superscript"/>
              </w:rPr>
              <w:fldChar w:fldCharType="end"/>
            </w:r>
          </w:p>
        </w:tc>
      </w:tr>
      <w:tr w:rsidR="00254ECA" w:rsidRPr="0006598A" w14:paraId="085DA101" w14:textId="77777777" w:rsidTr="00254ECA">
        <w:trPr>
          <w:trHeight w:val="23"/>
          <w:tblHeader/>
        </w:trPr>
        <w:tc>
          <w:tcPr>
            <w:tcW w:w="4962" w:type="dxa"/>
          </w:tcPr>
          <w:p w14:paraId="1ED94C45" w14:textId="77777777" w:rsidR="00254ECA" w:rsidRPr="00F9501B" w:rsidRDefault="00254ECA" w:rsidP="006D37B0">
            <w:pPr>
              <w:pStyle w:val="Zawartotabeli"/>
              <w:snapToGrid w:val="0"/>
              <w:ind w:left="168" w:hanging="26"/>
              <w:rPr>
                <w:sz w:val="24"/>
                <w:szCs w:val="24"/>
              </w:rPr>
            </w:pPr>
            <w:r w:rsidRPr="00F9501B">
              <w:rPr>
                <w:sz w:val="24"/>
                <w:szCs w:val="24"/>
              </w:rPr>
              <w:t>Godziny pracy</w:t>
            </w:r>
          </w:p>
        </w:tc>
        <w:tc>
          <w:tcPr>
            <w:tcW w:w="3543" w:type="dxa"/>
          </w:tcPr>
          <w:p w14:paraId="114FB442" w14:textId="2D0243E1" w:rsidR="00254ECA" w:rsidRPr="00F9501B" w:rsidRDefault="00254ECA" w:rsidP="00684790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54ECA" w:rsidRPr="0006598A" w14:paraId="59F79816" w14:textId="77777777" w:rsidTr="00FB5452">
        <w:trPr>
          <w:trHeight w:val="2857"/>
          <w:tblHeader/>
        </w:trPr>
        <w:tc>
          <w:tcPr>
            <w:tcW w:w="4962" w:type="dxa"/>
          </w:tcPr>
          <w:p w14:paraId="0AF6696D" w14:textId="5CEDC1EF" w:rsidR="00254ECA" w:rsidRPr="00F9501B" w:rsidRDefault="00254ECA" w:rsidP="0074171C">
            <w:pPr>
              <w:pStyle w:val="Zawartotabeli"/>
              <w:snapToGrid w:val="0"/>
              <w:spacing w:line="276" w:lineRule="auto"/>
              <w:ind w:left="170" w:hanging="28"/>
              <w:rPr>
                <w:sz w:val="24"/>
                <w:szCs w:val="24"/>
              </w:rPr>
            </w:pPr>
            <w:r w:rsidRPr="00F9501B">
              <w:rPr>
                <w:sz w:val="24"/>
                <w:szCs w:val="24"/>
              </w:rPr>
              <w:t xml:space="preserve">Rodzaj prac, które będą wykonywane przez </w:t>
            </w:r>
            <w:r>
              <w:rPr>
                <w:sz w:val="24"/>
                <w:szCs w:val="24"/>
              </w:rPr>
              <w:t>skierowanych</w:t>
            </w:r>
            <w:r w:rsidRPr="00F9501B">
              <w:rPr>
                <w:sz w:val="24"/>
                <w:szCs w:val="24"/>
              </w:rPr>
              <w:t xml:space="preserve"> oraz ogólny zakres wykonywanych obowiązków</w:t>
            </w:r>
          </w:p>
        </w:tc>
        <w:tc>
          <w:tcPr>
            <w:tcW w:w="3543" w:type="dxa"/>
          </w:tcPr>
          <w:p w14:paraId="2A3727B5" w14:textId="77777777" w:rsidR="00254ECA" w:rsidRPr="00F9501B" w:rsidRDefault="00254ECA" w:rsidP="00684790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54ECA" w:rsidRPr="0006598A" w14:paraId="56A12AF9" w14:textId="77777777" w:rsidTr="00254ECA">
        <w:trPr>
          <w:trHeight w:val="23"/>
          <w:tblHeader/>
        </w:trPr>
        <w:tc>
          <w:tcPr>
            <w:tcW w:w="4962" w:type="dxa"/>
          </w:tcPr>
          <w:p w14:paraId="0A9258BD" w14:textId="6D89DC35" w:rsidR="00254ECA" w:rsidRPr="00F9501B" w:rsidRDefault="00254ECA" w:rsidP="0074171C">
            <w:pPr>
              <w:pStyle w:val="Zawartotabeli"/>
              <w:snapToGrid w:val="0"/>
              <w:spacing w:line="276" w:lineRule="auto"/>
              <w:ind w:left="170" w:hanging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Proponowane wynagrodzenie</w:t>
            </w:r>
            <w:r w:rsidRPr="00F9501B">
              <w:rPr>
                <w:sz w:val="24"/>
                <w:szCs w:val="24"/>
              </w:rPr>
              <w:t xml:space="preserve"> miesięczne (brutto)</w:t>
            </w:r>
          </w:p>
        </w:tc>
        <w:tc>
          <w:tcPr>
            <w:tcW w:w="3543" w:type="dxa"/>
          </w:tcPr>
          <w:p w14:paraId="2B630ED9" w14:textId="77777777" w:rsidR="00254ECA" w:rsidRPr="00F9501B" w:rsidRDefault="00254ECA" w:rsidP="00684790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  <w:tr w:rsidR="00254ECA" w:rsidRPr="0006598A" w14:paraId="7A426BD8" w14:textId="77777777" w:rsidTr="00254ECA">
        <w:trPr>
          <w:trHeight w:val="23"/>
          <w:tblHeader/>
        </w:trPr>
        <w:tc>
          <w:tcPr>
            <w:tcW w:w="4962" w:type="dxa"/>
          </w:tcPr>
          <w:p w14:paraId="7FFA677F" w14:textId="77777777" w:rsidR="00254ECA" w:rsidRPr="00F9501B" w:rsidRDefault="00254ECA" w:rsidP="00684790">
            <w:pPr>
              <w:pStyle w:val="Zawartotabeli"/>
              <w:snapToGrid w:val="0"/>
              <w:spacing w:line="276" w:lineRule="auto"/>
              <w:ind w:left="170" w:hanging="28"/>
              <w:rPr>
                <w:sz w:val="24"/>
                <w:szCs w:val="24"/>
              </w:rPr>
            </w:pPr>
            <w:r w:rsidRPr="00F9501B">
              <w:rPr>
                <w:sz w:val="24"/>
                <w:szCs w:val="24"/>
              </w:rPr>
              <w:t>System wynagradzania /czasowy, akordowy, inny/</w:t>
            </w:r>
          </w:p>
        </w:tc>
        <w:tc>
          <w:tcPr>
            <w:tcW w:w="3543" w:type="dxa"/>
          </w:tcPr>
          <w:p w14:paraId="4461798F" w14:textId="77777777" w:rsidR="00254ECA" w:rsidRPr="00F9501B" w:rsidRDefault="00254ECA" w:rsidP="00684790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</w:tr>
    </w:tbl>
    <w:p w14:paraId="5A5CD2BB" w14:textId="140F147B" w:rsidR="00A1798B" w:rsidRDefault="00A1798B" w:rsidP="00C05152">
      <w:pPr>
        <w:tabs>
          <w:tab w:val="left" w:pos="1815"/>
        </w:tabs>
      </w:pPr>
    </w:p>
    <w:p w14:paraId="2191816F" w14:textId="77777777" w:rsidR="00A1798B" w:rsidRDefault="00A1798B">
      <w:r>
        <w:br w:type="page"/>
      </w:r>
    </w:p>
    <w:p w14:paraId="2C1EACB5" w14:textId="42C92C9B" w:rsidR="0010526A" w:rsidRPr="00A1798B" w:rsidRDefault="006A274A" w:rsidP="00FD571C">
      <w:pPr>
        <w:pStyle w:val="Akapitzlist"/>
        <w:numPr>
          <w:ilvl w:val="0"/>
          <w:numId w:val="13"/>
        </w:numPr>
        <w:ind w:left="426" w:hanging="426"/>
        <w:rPr>
          <w:bCs/>
        </w:rPr>
      </w:pPr>
      <w:r w:rsidRPr="00A1798B">
        <w:rPr>
          <w:rFonts w:ascii="Calibri" w:hAnsi="Calibri"/>
          <w:bCs/>
          <w:iCs/>
        </w:rPr>
        <w:lastRenderedPageBreak/>
        <w:t>Szczegółowa specyfikacja wydatków dotyczących wyposażenia lub doposażenia stanowisk</w:t>
      </w:r>
      <w:r w:rsidR="007E3AB8" w:rsidRPr="00A1798B">
        <w:rPr>
          <w:rFonts w:ascii="Calibri" w:hAnsi="Calibri"/>
          <w:bCs/>
          <w:iCs/>
        </w:rPr>
        <w:t>a</w:t>
      </w:r>
      <w:r w:rsidRPr="00A1798B">
        <w:rPr>
          <w:rFonts w:ascii="Calibri" w:hAnsi="Calibri"/>
          <w:bCs/>
          <w:iCs/>
        </w:rPr>
        <w:t xml:space="preserve"> pracy</w:t>
      </w:r>
      <w:r w:rsidR="002A3044" w:rsidRPr="00A1798B">
        <w:rPr>
          <w:rFonts w:ascii="Calibri" w:hAnsi="Calibri"/>
          <w:bCs/>
          <w:iCs/>
        </w:rPr>
        <w:t>, w szczególności na zakup środków trwałych, urządzeń, maszyn, w tym środków niezbędnych do zapewnienia zgodności stanowiska pracy z przepisami bezpieczeństwa</w:t>
      </w:r>
      <w:r w:rsidR="00CE4A47">
        <w:rPr>
          <w:rFonts w:ascii="Calibri" w:hAnsi="Calibri"/>
          <w:bCs/>
          <w:iCs/>
        </w:rPr>
        <w:t xml:space="preserve"> </w:t>
      </w:r>
      <w:r w:rsidR="002A3044" w:rsidRPr="00A1798B">
        <w:rPr>
          <w:rFonts w:ascii="Calibri" w:hAnsi="Calibri"/>
          <w:bCs/>
          <w:iCs/>
        </w:rPr>
        <w:t>i higieny pracy oraz wymaganiami ergonomii</w:t>
      </w:r>
    </w:p>
    <w:p w14:paraId="18E78DF1" w14:textId="77777777" w:rsidR="002A3044" w:rsidRPr="004751CA" w:rsidRDefault="002A3044" w:rsidP="002A3044">
      <w:pPr>
        <w:pStyle w:val="Akapitzlist"/>
        <w:numPr>
          <w:ilvl w:val="0"/>
          <w:numId w:val="0"/>
        </w:numPr>
        <w:spacing w:line="240" w:lineRule="auto"/>
        <w:ind w:left="499"/>
        <w:outlineLvl w:val="2"/>
      </w:pPr>
    </w:p>
    <w:tbl>
      <w:tblPr>
        <w:tblW w:w="97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Szczegółowa specyfikacja wydatków dotyczących wyposażenia lub doposażenia "/>
        <w:tblDescription w:val="Uzupełnij tabelę ujmując nazwy i kwoty dotyczące wydatków tj. m.in na środki trwałe, urządenia, maszyny  "/>
      </w:tblPr>
      <w:tblGrid>
        <w:gridCol w:w="2976"/>
        <w:gridCol w:w="851"/>
        <w:gridCol w:w="1417"/>
        <w:gridCol w:w="1276"/>
        <w:gridCol w:w="1418"/>
        <w:gridCol w:w="1842"/>
      </w:tblGrid>
      <w:tr w:rsidR="0010526A" w:rsidRPr="004751CA" w14:paraId="5CC1E05D" w14:textId="6E828078" w:rsidTr="00A1798B">
        <w:trPr>
          <w:trHeight w:val="1026"/>
          <w:tblHeader/>
        </w:trPr>
        <w:tc>
          <w:tcPr>
            <w:tcW w:w="2976" w:type="dxa"/>
          </w:tcPr>
          <w:p w14:paraId="1EDC1EF6" w14:textId="6AF7FB6B" w:rsidR="0010526A" w:rsidRPr="00CE4A47" w:rsidRDefault="006A274A" w:rsidP="00201F67">
            <w:pPr>
              <w:spacing w:line="276" w:lineRule="auto"/>
              <w:ind w:left="169" w:firstLine="0"/>
              <w:jc w:val="center"/>
              <w:rPr>
                <w:b/>
                <w:sz w:val="20"/>
                <w:szCs w:val="20"/>
              </w:rPr>
            </w:pPr>
            <w:r w:rsidRPr="00CE4A47">
              <w:rPr>
                <w:b/>
                <w:sz w:val="22"/>
                <w:szCs w:val="22"/>
              </w:rPr>
              <w:t>Wyszczególnienie</w:t>
            </w:r>
            <w:r w:rsidR="002A3044" w:rsidRPr="00CE4A47">
              <w:rPr>
                <w:b/>
                <w:sz w:val="22"/>
                <w:szCs w:val="22"/>
              </w:rPr>
              <w:t xml:space="preserve"> </w:t>
            </w:r>
            <w:r w:rsidRPr="00CE4A47">
              <w:rPr>
                <w:b/>
                <w:sz w:val="22"/>
                <w:szCs w:val="22"/>
              </w:rPr>
              <w:t>wyposażenia lub doposażenia</w:t>
            </w:r>
            <w:r w:rsidR="00BB7C62" w:rsidRPr="00CE4A47">
              <w:rPr>
                <w:b/>
                <w:sz w:val="22"/>
                <w:szCs w:val="22"/>
              </w:rPr>
              <w:t xml:space="preserve"> </w:t>
            </w:r>
            <w:r w:rsidR="007E3AB8" w:rsidRPr="00CE4A47">
              <w:rPr>
                <w:b/>
                <w:sz w:val="22"/>
                <w:szCs w:val="22"/>
              </w:rPr>
              <w:t>niezbędnego do utworzenia stanowiska pracy</w:t>
            </w:r>
          </w:p>
        </w:tc>
        <w:tc>
          <w:tcPr>
            <w:tcW w:w="851" w:type="dxa"/>
          </w:tcPr>
          <w:p w14:paraId="7D9C9569" w14:textId="1C6BDA1F" w:rsidR="0010526A" w:rsidRPr="00CE4A47" w:rsidRDefault="007E3AB8" w:rsidP="00201F67">
            <w:pPr>
              <w:pStyle w:val="Zawartotabeli"/>
              <w:snapToGrid w:val="0"/>
              <w:spacing w:line="276" w:lineRule="auto"/>
              <w:ind w:left="142" w:firstLine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E4A47">
              <w:rPr>
                <w:b/>
                <w:sz w:val="22"/>
                <w:szCs w:val="22"/>
              </w:rPr>
              <w:t>Liczba sztuk</w:t>
            </w:r>
          </w:p>
        </w:tc>
        <w:tc>
          <w:tcPr>
            <w:tcW w:w="1417" w:type="dxa"/>
          </w:tcPr>
          <w:p w14:paraId="6A6FD8C7" w14:textId="77777777" w:rsidR="00AF6D49" w:rsidRPr="00CE4A47" w:rsidRDefault="00521638" w:rsidP="00201F67">
            <w:pPr>
              <w:pStyle w:val="Zawartotabeli"/>
              <w:snapToGrid w:val="0"/>
              <w:spacing w:line="276" w:lineRule="auto"/>
              <w:ind w:left="88" w:firstLine="0"/>
              <w:jc w:val="center"/>
              <w:rPr>
                <w:b/>
                <w:sz w:val="22"/>
                <w:szCs w:val="22"/>
              </w:rPr>
            </w:pPr>
            <w:r w:rsidRPr="00CE4A47">
              <w:rPr>
                <w:b/>
                <w:sz w:val="22"/>
                <w:szCs w:val="22"/>
              </w:rPr>
              <w:t>Cena jednostkowa</w:t>
            </w:r>
          </w:p>
          <w:p w14:paraId="7B1CD95F" w14:textId="4675256B" w:rsidR="0010526A" w:rsidRPr="00CE4A47" w:rsidRDefault="0010526A" w:rsidP="00201F67">
            <w:pPr>
              <w:pStyle w:val="Zawartotabeli"/>
              <w:snapToGrid w:val="0"/>
              <w:spacing w:line="276" w:lineRule="auto"/>
              <w:ind w:left="0" w:firstLine="88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E4A47">
              <w:rPr>
                <w:b/>
                <w:sz w:val="22"/>
                <w:szCs w:val="22"/>
              </w:rPr>
              <w:t>(netto)</w:t>
            </w:r>
          </w:p>
        </w:tc>
        <w:tc>
          <w:tcPr>
            <w:tcW w:w="1276" w:type="dxa"/>
          </w:tcPr>
          <w:p w14:paraId="1CCC1803" w14:textId="0D41AAAD" w:rsidR="0010526A" w:rsidRPr="00CE4A47" w:rsidRDefault="0010526A" w:rsidP="00201F67">
            <w:pPr>
              <w:pStyle w:val="Zawartotabeli"/>
              <w:snapToGrid w:val="0"/>
              <w:spacing w:line="276" w:lineRule="auto"/>
              <w:ind w:left="142" w:firstLine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E4A47">
              <w:rPr>
                <w:b/>
                <w:sz w:val="22"/>
                <w:szCs w:val="22"/>
              </w:rPr>
              <w:t xml:space="preserve">Kwota </w:t>
            </w:r>
            <w:r w:rsidR="00325145" w:rsidRPr="00CE4A47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1418" w:type="dxa"/>
          </w:tcPr>
          <w:p w14:paraId="5296EBCE" w14:textId="768B4456" w:rsidR="0010526A" w:rsidRPr="00CE4A47" w:rsidRDefault="00521638" w:rsidP="00201F67">
            <w:pPr>
              <w:pStyle w:val="Zawartotabeli"/>
              <w:snapToGrid w:val="0"/>
              <w:spacing w:line="276" w:lineRule="auto"/>
              <w:ind w:left="108" w:firstLine="34"/>
              <w:jc w:val="center"/>
              <w:rPr>
                <w:b/>
                <w:sz w:val="22"/>
                <w:szCs w:val="22"/>
              </w:rPr>
            </w:pPr>
            <w:r w:rsidRPr="00CE4A47">
              <w:rPr>
                <w:b/>
                <w:sz w:val="22"/>
                <w:szCs w:val="22"/>
              </w:rPr>
              <w:t xml:space="preserve">Cena jednostkowa </w:t>
            </w:r>
            <w:r w:rsidR="00325145" w:rsidRPr="00CE4A47">
              <w:rPr>
                <w:b/>
                <w:sz w:val="22"/>
                <w:szCs w:val="22"/>
              </w:rPr>
              <w:t>(brutto)</w:t>
            </w:r>
          </w:p>
        </w:tc>
        <w:tc>
          <w:tcPr>
            <w:tcW w:w="1842" w:type="dxa"/>
          </w:tcPr>
          <w:p w14:paraId="1F876552" w14:textId="19C5543E" w:rsidR="0010526A" w:rsidRPr="00CE4A47" w:rsidRDefault="0010526A" w:rsidP="00201F67">
            <w:pPr>
              <w:pStyle w:val="Zawartotabeli"/>
              <w:snapToGrid w:val="0"/>
              <w:spacing w:line="276" w:lineRule="auto"/>
              <w:ind w:left="108" w:firstLine="34"/>
              <w:jc w:val="center"/>
              <w:rPr>
                <w:b/>
                <w:sz w:val="22"/>
                <w:szCs w:val="22"/>
              </w:rPr>
            </w:pPr>
            <w:r w:rsidRPr="00CE4A47">
              <w:rPr>
                <w:b/>
                <w:sz w:val="22"/>
                <w:szCs w:val="22"/>
              </w:rPr>
              <w:t xml:space="preserve">Kwota refundacji </w:t>
            </w:r>
            <w:r w:rsidR="007C5C05" w:rsidRPr="00CE4A47">
              <w:rPr>
                <w:b/>
                <w:sz w:val="22"/>
                <w:szCs w:val="22"/>
              </w:rPr>
              <w:t xml:space="preserve">                 </w:t>
            </w:r>
            <w:r w:rsidRPr="00CE4A47">
              <w:rPr>
                <w:b/>
                <w:sz w:val="22"/>
                <w:szCs w:val="22"/>
              </w:rPr>
              <w:t>ze środków Funduszu Pracy</w:t>
            </w:r>
            <w:r w:rsidR="007C5C05" w:rsidRPr="00CE4A47">
              <w:rPr>
                <w:b/>
                <w:sz w:val="22"/>
                <w:szCs w:val="22"/>
              </w:rPr>
              <w:t xml:space="preserve"> </w:t>
            </w:r>
            <w:r w:rsidR="003B383E" w:rsidRPr="00CE4A47">
              <w:rPr>
                <w:rStyle w:val="Odwoanieprzypisudolnego"/>
                <w:b/>
                <w:sz w:val="22"/>
                <w:szCs w:val="22"/>
              </w:rPr>
              <w:footnoteReference w:id="5"/>
            </w:r>
          </w:p>
        </w:tc>
      </w:tr>
      <w:tr w:rsidR="0010526A" w:rsidRPr="004751CA" w14:paraId="7D6DC2FE" w14:textId="2846B9A8" w:rsidTr="00A1798B">
        <w:trPr>
          <w:trHeight w:val="113"/>
          <w:tblHeader/>
        </w:trPr>
        <w:tc>
          <w:tcPr>
            <w:tcW w:w="2976" w:type="dxa"/>
          </w:tcPr>
          <w:p w14:paraId="14C92F3F" w14:textId="77777777" w:rsidR="0010526A" w:rsidRPr="004751CA" w:rsidRDefault="0010526A" w:rsidP="00201F67">
            <w:pPr>
              <w:pStyle w:val="Zawartotabeli"/>
              <w:snapToGrid w:val="0"/>
              <w:spacing w:line="240" w:lineRule="auto"/>
              <w:ind w:left="229" w:firstLine="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751CA">
              <w:rPr>
                <w:rFonts w:ascii="Calibri" w:hAnsi="Calibri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526471A" w14:textId="77777777" w:rsidR="0010526A" w:rsidRPr="004751CA" w:rsidRDefault="0010526A" w:rsidP="00201F67">
            <w:pPr>
              <w:pStyle w:val="Zawartotabeli"/>
              <w:snapToGrid w:val="0"/>
              <w:spacing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751CA">
              <w:rPr>
                <w:rFonts w:ascii="Calibri" w:hAnsi="Calibri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882614D" w14:textId="77777777" w:rsidR="0010526A" w:rsidRPr="004751CA" w:rsidRDefault="0010526A" w:rsidP="00201F67">
            <w:pPr>
              <w:pStyle w:val="Zawartotabeli"/>
              <w:snapToGrid w:val="0"/>
              <w:spacing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751CA">
              <w:rPr>
                <w:rFonts w:ascii="Calibri" w:hAnsi="Calibri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CDB8AEF" w14:textId="77777777" w:rsidR="0010526A" w:rsidRPr="004751CA" w:rsidRDefault="0010526A" w:rsidP="00201F67">
            <w:pPr>
              <w:pStyle w:val="Zawartotabeli"/>
              <w:snapToGrid w:val="0"/>
              <w:spacing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751CA">
              <w:rPr>
                <w:rFonts w:ascii="Calibri" w:hAnsi="Calibri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0F398653" w14:textId="74B43372" w:rsidR="0010526A" w:rsidRPr="004751CA" w:rsidRDefault="00325145" w:rsidP="00201F67">
            <w:pPr>
              <w:pStyle w:val="Zawartotabeli"/>
              <w:snapToGrid w:val="0"/>
              <w:spacing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751CA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3C4D24B8" w14:textId="54E7C697" w:rsidR="0010526A" w:rsidRPr="004751CA" w:rsidRDefault="00325145" w:rsidP="00201F67">
            <w:pPr>
              <w:pStyle w:val="Zawartotabeli"/>
              <w:snapToGrid w:val="0"/>
              <w:spacing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751CA">
              <w:rPr>
                <w:rFonts w:ascii="Calibri" w:hAnsi="Calibri"/>
                <w:b/>
                <w:sz w:val="24"/>
                <w:szCs w:val="24"/>
              </w:rPr>
              <w:t>6</w:t>
            </w:r>
          </w:p>
        </w:tc>
      </w:tr>
      <w:tr w:rsidR="0010526A" w:rsidRPr="004751CA" w14:paraId="59E6498C" w14:textId="768673A4" w:rsidTr="00A1798B">
        <w:trPr>
          <w:trHeight w:val="7389"/>
          <w:tblHeader/>
        </w:trPr>
        <w:tc>
          <w:tcPr>
            <w:tcW w:w="2976" w:type="dxa"/>
          </w:tcPr>
          <w:p w14:paraId="76DE981C" w14:textId="77777777" w:rsidR="0069113E" w:rsidRPr="004751CA" w:rsidRDefault="0069113E" w:rsidP="00A1798B">
            <w:pPr>
              <w:pStyle w:val="Zawartotabeli"/>
              <w:snapToGrid w:val="0"/>
              <w:ind w:left="229" w:firstLine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47E6487" w14:textId="77777777" w:rsidR="0010526A" w:rsidRPr="004751CA" w:rsidRDefault="0010526A" w:rsidP="00123BF5">
            <w:pPr>
              <w:pStyle w:val="Zawartotabeli"/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E380B6" w14:textId="77777777" w:rsidR="0010526A" w:rsidRPr="004751CA" w:rsidRDefault="0010526A" w:rsidP="00123BF5">
            <w:pPr>
              <w:pStyle w:val="Zawartotabeli"/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CD8EA6" w14:textId="77777777" w:rsidR="0010526A" w:rsidRPr="004751CA" w:rsidRDefault="0010526A" w:rsidP="00123BF5">
            <w:pPr>
              <w:pStyle w:val="Zawartotabeli"/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25ECE9" w14:textId="77777777" w:rsidR="0010526A" w:rsidRPr="004751CA" w:rsidRDefault="0010526A" w:rsidP="00123BF5">
            <w:pPr>
              <w:pStyle w:val="Zawartotabeli"/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F0F61C0" w14:textId="77777777" w:rsidR="0010526A" w:rsidRPr="004751CA" w:rsidRDefault="0010526A" w:rsidP="00123BF5">
            <w:pPr>
              <w:pStyle w:val="Zawartotabeli"/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</w:tr>
      <w:tr w:rsidR="0010526A" w:rsidRPr="004751CA" w14:paraId="23B4BD62" w14:textId="2C25D04D" w:rsidTr="00A1798B">
        <w:trPr>
          <w:trHeight w:val="23"/>
          <w:tblHeader/>
        </w:trPr>
        <w:tc>
          <w:tcPr>
            <w:tcW w:w="2976" w:type="dxa"/>
          </w:tcPr>
          <w:p w14:paraId="72A0787E" w14:textId="77777777" w:rsidR="0010526A" w:rsidRPr="004751CA" w:rsidRDefault="0010526A" w:rsidP="00123BF5">
            <w:pPr>
              <w:pStyle w:val="Zawartotabeli"/>
              <w:snapToGrid w:val="0"/>
              <w:spacing w:line="240" w:lineRule="auto"/>
              <w:ind w:left="229" w:firstLine="0"/>
              <w:rPr>
                <w:rFonts w:ascii="Calibri" w:hAnsi="Calibri"/>
                <w:b/>
                <w:sz w:val="24"/>
                <w:szCs w:val="24"/>
              </w:rPr>
            </w:pPr>
            <w:r w:rsidRPr="004751CA">
              <w:rPr>
                <w:rFonts w:ascii="Calibri" w:hAnsi="Calibri"/>
                <w:b/>
                <w:sz w:val="24"/>
                <w:szCs w:val="24"/>
              </w:rPr>
              <w:t>Razem</w:t>
            </w:r>
          </w:p>
        </w:tc>
        <w:tc>
          <w:tcPr>
            <w:tcW w:w="851" w:type="dxa"/>
          </w:tcPr>
          <w:p w14:paraId="113B648D" w14:textId="77777777" w:rsidR="0010526A" w:rsidRPr="004751CA" w:rsidRDefault="0010526A" w:rsidP="00123BF5">
            <w:pPr>
              <w:pStyle w:val="Zawartotabeli"/>
              <w:snapToGrid w:val="0"/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  <w:r w:rsidRPr="004751CA">
              <w:rPr>
                <w:rFonts w:ascii="Calibri" w:hAnsi="Calibri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14:paraId="2E8D228E" w14:textId="77777777" w:rsidR="0010526A" w:rsidRPr="004751CA" w:rsidRDefault="0010526A" w:rsidP="00123BF5">
            <w:pPr>
              <w:pStyle w:val="Zawartotabeli"/>
              <w:snapToGrid w:val="0"/>
              <w:spacing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73774D" w14:textId="77777777" w:rsidR="0010526A" w:rsidRPr="004751CA" w:rsidRDefault="0010526A" w:rsidP="00123BF5">
            <w:pPr>
              <w:pStyle w:val="Zawartotabeli"/>
              <w:snapToGrid w:val="0"/>
              <w:spacing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9D08DD" w14:textId="77777777" w:rsidR="0010526A" w:rsidRPr="004751CA" w:rsidRDefault="0010526A" w:rsidP="00123BF5">
            <w:pPr>
              <w:pStyle w:val="Zawartotabeli"/>
              <w:snapToGrid w:val="0"/>
              <w:spacing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1B4F3BD" w14:textId="77777777" w:rsidR="0010526A" w:rsidRPr="004751CA" w:rsidRDefault="0010526A" w:rsidP="00123BF5">
            <w:pPr>
              <w:pStyle w:val="Zawartotabeli"/>
              <w:snapToGrid w:val="0"/>
              <w:spacing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5DEFE836" w14:textId="77777777" w:rsidR="006A274A" w:rsidRPr="005744D4" w:rsidRDefault="006A274A" w:rsidP="00A1798B">
      <w:pPr>
        <w:spacing w:before="120"/>
        <w:ind w:left="851"/>
        <w:rPr>
          <w:b/>
        </w:rPr>
      </w:pPr>
      <w:r w:rsidRPr="005744D4">
        <w:rPr>
          <w:b/>
        </w:rPr>
        <w:t xml:space="preserve">Uwaga: </w:t>
      </w:r>
    </w:p>
    <w:p w14:paraId="57AC382E" w14:textId="77777777" w:rsidR="006A274A" w:rsidRPr="002F45B4" w:rsidRDefault="006A274A" w:rsidP="00A1798B">
      <w:pPr>
        <w:numPr>
          <w:ilvl w:val="0"/>
          <w:numId w:val="9"/>
        </w:numPr>
        <w:spacing w:line="240" w:lineRule="auto"/>
        <w:ind w:left="993" w:hanging="284"/>
        <w:rPr>
          <w:bCs/>
          <w:iCs/>
          <w:kern w:val="0"/>
        </w:rPr>
      </w:pPr>
      <w:r w:rsidRPr="002F45B4">
        <w:rPr>
          <w:bCs/>
          <w:kern w:val="0"/>
        </w:rPr>
        <w:t>Wykazując planowane zakupy należy do wniosku dołączyć stosowne dowody, tj. cenniki, oferty, inne.</w:t>
      </w:r>
    </w:p>
    <w:p w14:paraId="5946ACE7" w14:textId="1F18669A" w:rsidR="00966D82" w:rsidRPr="002F45B4" w:rsidRDefault="006A274A" w:rsidP="00A1798B">
      <w:pPr>
        <w:numPr>
          <w:ilvl w:val="0"/>
          <w:numId w:val="9"/>
        </w:numPr>
        <w:spacing w:line="240" w:lineRule="auto"/>
        <w:ind w:left="993" w:hanging="284"/>
        <w:rPr>
          <w:bCs/>
          <w:kern w:val="0"/>
        </w:rPr>
      </w:pPr>
      <w:r w:rsidRPr="002F45B4">
        <w:rPr>
          <w:bCs/>
          <w:kern w:val="0"/>
        </w:rPr>
        <w:t>Cena zakupów nie może odbiegać od cen rynkowych</w:t>
      </w:r>
      <w:r w:rsidR="00857FDA" w:rsidRPr="002F45B4">
        <w:rPr>
          <w:bCs/>
          <w:kern w:val="0"/>
        </w:rPr>
        <w:t>.</w:t>
      </w:r>
    </w:p>
    <w:p w14:paraId="29885137" w14:textId="2659C05B" w:rsidR="00254ECA" w:rsidRPr="00CE4A47" w:rsidRDefault="006A274A" w:rsidP="00FD571C">
      <w:pPr>
        <w:pStyle w:val="Akapitzlist"/>
        <w:numPr>
          <w:ilvl w:val="0"/>
          <w:numId w:val="13"/>
        </w:numPr>
        <w:ind w:left="426" w:hanging="426"/>
        <w:rPr>
          <w:bCs/>
        </w:rPr>
      </w:pPr>
      <w:r w:rsidRPr="005744D4">
        <w:br w:type="page"/>
      </w:r>
      <w:r w:rsidR="00254ECA" w:rsidRPr="00CE4A47">
        <w:lastRenderedPageBreak/>
        <w:t>Kalkulacja wydatków na wyposażenie lub doposażenie stanowisk</w:t>
      </w:r>
      <w:r w:rsidR="00521638" w:rsidRPr="00CE4A47">
        <w:t>a</w:t>
      </w:r>
      <w:r w:rsidR="00254ECA" w:rsidRPr="00CE4A47">
        <w:t xml:space="preserve"> pracy</w:t>
      </w:r>
      <w:r w:rsidR="00521638" w:rsidRPr="00CE4A47">
        <w:t xml:space="preserve"> </w:t>
      </w:r>
      <w:r w:rsidR="00254ECA" w:rsidRPr="00CE4A47">
        <w:t>i źródła ich</w:t>
      </w:r>
      <w:r w:rsidR="00CE4A47">
        <w:t xml:space="preserve"> </w:t>
      </w:r>
      <w:r w:rsidR="00254ECA" w:rsidRPr="00CE4A47">
        <w:t>finansowania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1A0" w:firstRow="1" w:lastRow="0" w:firstColumn="1" w:lastColumn="1" w:noHBand="0" w:noVBand="0"/>
        <w:tblCaption w:val="Kalkulacja wydatków na wyposażenie lub doposażenie "/>
        <w:tblDescription w:val="Uzupełnij tabelę w zakresie kalkulacji przewidywanych wydatków i żródeł ich finansowania"/>
      </w:tblPr>
      <w:tblGrid>
        <w:gridCol w:w="2268"/>
        <w:gridCol w:w="2268"/>
        <w:gridCol w:w="2268"/>
        <w:gridCol w:w="2268"/>
      </w:tblGrid>
      <w:tr w:rsidR="00735D2A" w:rsidRPr="00F50BD5" w14:paraId="064ABAB7" w14:textId="77777777" w:rsidTr="00CE4A47">
        <w:trPr>
          <w:trHeight w:hRule="exact" w:val="751"/>
        </w:trPr>
        <w:tc>
          <w:tcPr>
            <w:tcW w:w="9072" w:type="dxa"/>
            <w:gridSpan w:val="4"/>
            <w:vAlign w:val="center"/>
          </w:tcPr>
          <w:p w14:paraId="4025D435" w14:textId="77777777" w:rsidR="00735D2A" w:rsidRPr="0041768D" w:rsidRDefault="00735D2A" w:rsidP="003A0D7B">
            <w:pPr>
              <w:pStyle w:val="Zawartotabeli"/>
              <w:snapToGrid w:val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Kwota wydatków związanych z</w:t>
            </w:r>
            <w:r w:rsidRPr="0041768D">
              <w:rPr>
                <w:rFonts w:ascii="Calibri" w:hAnsi="Calibri"/>
                <w:iCs/>
                <w:sz w:val="24"/>
                <w:szCs w:val="24"/>
              </w:rPr>
              <w:t xml:space="preserve"> utworzeniem stanowiska pracy i źródła ich finansowania</w:t>
            </w:r>
          </w:p>
        </w:tc>
      </w:tr>
      <w:tr w:rsidR="00735D2A" w:rsidRPr="00D60A33" w14:paraId="061CE7C9" w14:textId="77777777" w:rsidTr="00CE4A47">
        <w:trPr>
          <w:trHeight w:val="17"/>
        </w:trPr>
        <w:tc>
          <w:tcPr>
            <w:tcW w:w="2268" w:type="dxa"/>
            <w:vAlign w:val="center"/>
          </w:tcPr>
          <w:p w14:paraId="518D5C75" w14:textId="4F55B3CF" w:rsidR="00735D2A" w:rsidRPr="0041768D" w:rsidRDefault="00735D2A" w:rsidP="00BA38DA">
            <w:pPr>
              <w:pStyle w:val="Zawartotabeli"/>
              <w:snapToGrid w:val="0"/>
              <w:ind w:left="155" w:firstLine="0"/>
              <w:rPr>
                <w:rFonts w:ascii="Calibri" w:hAnsi="Calibri"/>
                <w:sz w:val="24"/>
                <w:szCs w:val="24"/>
              </w:rPr>
            </w:pPr>
            <w:r w:rsidRPr="0041768D">
              <w:rPr>
                <w:rFonts w:ascii="Calibri" w:hAnsi="Calibri"/>
                <w:iCs/>
                <w:sz w:val="24"/>
                <w:szCs w:val="24"/>
              </w:rPr>
              <w:t>Fundusz Pracy</w:t>
            </w:r>
            <w:r>
              <w:rPr>
                <w:rFonts w:ascii="Calibri" w:hAnsi="Calibri"/>
                <w:iCs/>
                <w:sz w:val="24"/>
                <w:szCs w:val="24"/>
              </w:rPr>
              <w:t xml:space="preserve"> </w:t>
            </w:r>
            <w:r w:rsidR="00857FDA" w:rsidRPr="00FD571C">
              <w:rPr>
                <w:rStyle w:val="Odwoanieprzypisudolnego"/>
                <w:rFonts w:ascii="Calibri" w:hAnsi="Calibri"/>
                <w:b/>
                <w:bCs/>
                <w:iCs/>
                <w:sz w:val="24"/>
                <w:szCs w:val="24"/>
              </w:rPr>
              <w:footnoteReference w:id="6"/>
            </w:r>
          </w:p>
        </w:tc>
        <w:tc>
          <w:tcPr>
            <w:tcW w:w="2268" w:type="dxa"/>
            <w:vAlign w:val="center"/>
          </w:tcPr>
          <w:p w14:paraId="3720CFFE" w14:textId="77777777" w:rsidR="00735D2A" w:rsidRPr="0041768D" w:rsidRDefault="00735D2A" w:rsidP="003A0D7B">
            <w:pPr>
              <w:pStyle w:val="Zawartotabeli"/>
              <w:snapToGrid w:val="0"/>
              <w:ind w:left="155" w:firstLine="0"/>
              <w:rPr>
                <w:rFonts w:ascii="Calibri" w:hAnsi="Calibri"/>
                <w:sz w:val="24"/>
                <w:szCs w:val="24"/>
              </w:rPr>
            </w:pPr>
            <w:r w:rsidRPr="0041768D">
              <w:rPr>
                <w:rFonts w:ascii="Calibri" w:hAnsi="Calibri"/>
                <w:iCs/>
                <w:sz w:val="24"/>
                <w:szCs w:val="24"/>
              </w:rPr>
              <w:t>Środki własne</w:t>
            </w:r>
          </w:p>
        </w:tc>
        <w:tc>
          <w:tcPr>
            <w:tcW w:w="2268" w:type="dxa"/>
            <w:vAlign w:val="center"/>
          </w:tcPr>
          <w:p w14:paraId="00D814CD" w14:textId="77777777" w:rsidR="00735D2A" w:rsidRPr="0041768D" w:rsidRDefault="00735D2A" w:rsidP="003A0D7B">
            <w:pPr>
              <w:pStyle w:val="Zawartotabeli"/>
              <w:snapToGrid w:val="0"/>
              <w:ind w:left="155" w:firstLine="0"/>
              <w:rPr>
                <w:rFonts w:ascii="Calibri" w:hAnsi="Calibri"/>
                <w:sz w:val="24"/>
                <w:szCs w:val="24"/>
              </w:rPr>
            </w:pPr>
            <w:r w:rsidRPr="0041768D">
              <w:rPr>
                <w:rFonts w:ascii="Calibri" w:hAnsi="Calibri"/>
                <w:iCs/>
                <w:sz w:val="24"/>
                <w:szCs w:val="24"/>
              </w:rPr>
              <w:t>Inne źródła</w:t>
            </w:r>
          </w:p>
        </w:tc>
        <w:tc>
          <w:tcPr>
            <w:tcW w:w="2268" w:type="dxa"/>
            <w:vAlign w:val="center"/>
          </w:tcPr>
          <w:p w14:paraId="7CA2A18F" w14:textId="77777777" w:rsidR="00735D2A" w:rsidRPr="0041768D" w:rsidRDefault="00735D2A" w:rsidP="003A0D7B">
            <w:pPr>
              <w:pStyle w:val="Zawartotabeli"/>
              <w:snapToGrid w:val="0"/>
              <w:ind w:left="155" w:firstLine="0"/>
              <w:rPr>
                <w:rFonts w:ascii="Calibri" w:hAnsi="Calibri"/>
                <w:sz w:val="24"/>
                <w:szCs w:val="24"/>
              </w:rPr>
            </w:pPr>
            <w:r w:rsidRPr="0041768D">
              <w:rPr>
                <w:rFonts w:ascii="Calibri" w:hAnsi="Calibri"/>
                <w:iCs/>
                <w:sz w:val="24"/>
                <w:szCs w:val="24"/>
              </w:rPr>
              <w:t>Razem</w:t>
            </w:r>
          </w:p>
        </w:tc>
      </w:tr>
      <w:tr w:rsidR="00735D2A" w:rsidRPr="00D60A33" w14:paraId="6DD727B1" w14:textId="77777777" w:rsidTr="00CE4A47">
        <w:trPr>
          <w:trHeight w:val="673"/>
        </w:trPr>
        <w:tc>
          <w:tcPr>
            <w:tcW w:w="2268" w:type="dxa"/>
            <w:vAlign w:val="center"/>
          </w:tcPr>
          <w:p w14:paraId="50980880" w14:textId="77777777" w:rsidR="00735D2A" w:rsidRPr="00D60A33" w:rsidRDefault="00735D2A" w:rsidP="003A0D7B">
            <w:pPr>
              <w:pStyle w:val="Zawartotabeli"/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38AE566" w14:textId="77777777" w:rsidR="00735D2A" w:rsidRPr="0041768D" w:rsidRDefault="00735D2A" w:rsidP="003A0D7B">
            <w:pPr>
              <w:pStyle w:val="Zawartotabeli"/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28F5E29" w14:textId="77777777" w:rsidR="00735D2A" w:rsidRPr="0041768D" w:rsidRDefault="00735D2A" w:rsidP="003A0D7B">
            <w:pPr>
              <w:pStyle w:val="Zawartotabeli"/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11C1825" w14:textId="77777777" w:rsidR="00735D2A" w:rsidRPr="0041768D" w:rsidRDefault="00735D2A" w:rsidP="003A0D7B">
            <w:pPr>
              <w:pStyle w:val="Zawartotabeli"/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1B17F6A9" w14:textId="1A0CBA3C" w:rsidR="00735D2A" w:rsidRPr="00521638" w:rsidRDefault="00735D2A" w:rsidP="00857FDA">
      <w:pPr>
        <w:spacing w:line="240" w:lineRule="auto"/>
        <w:ind w:left="284" w:hanging="142"/>
        <w:rPr>
          <w:rFonts w:ascii="Calibri" w:hAnsi="Calibri"/>
        </w:rPr>
      </w:pPr>
      <w:r w:rsidRPr="00735D2A">
        <w:rPr>
          <w:rFonts w:ascii="Calibri" w:hAnsi="Calibri"/>
          <w:b/>
          <w:bCs/>
          <w:iCs/>
        </w:rPr>
        <w:t xml:space="preserve"> </w:t>
      </w:r>
    </w:p>
    <w:p w14:paraId="238B161B" w14:textId="528F2DC5" w:rsidR="005273A6" w:rsidRPr="005744D4" w:rsidRDefault="005273A6" w:rsidP="00FD571C">
      <w:pPr>
        <w:pStyle w:val="Akapitzlist"/>
        <w:numPr>
          <w:ilvl w:val="0"/>
          <w:numId w:val="16"/>
        </w:numPr>
        <w:ind w:left="426" w:hanging="426"/>
        <w:outlineLvl w:val="2"/>
      </w:pPr>
      <w:r w:rsidRPr="005744D4">
        <w:t xml:space="preserve">Uzasadnienie </w:t>
      </w:r>
      <w:r w:rsidRPr="00EF41A1">
        <w:rPr>
          <w:rFonts w:ascii="Calibri" w:hAnsi="Calibri"/>
        </w:rPr>
        <w:t>celowości wydatków wyszczególnionych w pkt II</w:t>
      </w:r>
      <w:r w:rsidR="00F10B30" w:rsidRPr="00EF41A1">
        <w:rPr>
          <w:rFonts w:ascii="Calibri" w:hAnsi="Calibri"/>
        </w:rPr>
        <w:t>.</w:t>
      </w:r>
      <w:r w:rsidR="00F97D87" w:rsidRPr="00EF41A1">
        <w:rPr>
          <w:rFonts w:ascii="Calibri" w:hAnsi="Calibri"/>
        </w:rPr>
        <w:t>4</w:t>
      </w:r>
      <w:r w:rsidRPr="00EF41A1">
        <w:rPr>
          <w:rFonts w:ascii="Calibri" w:hAnsi="Calibri"/>
        </w:rPr>
        <w:t xml:space="preserve"> niniejszego wniosku oraz opis sposobu wykorzystania zakupionego wyposażenia lub doposażenia przez osobę zatrudnioną na stanowisku pracy utworzonym ze środków Funduszu Pracy</w:t>
      </w:r>
    </w:p>
    <w:p w14:paraId="197D7A67" w14:textId="77777777" w:rsidR="00CF65EA" w:rsidRPr="002F45B4" w:rsidRDefault="00CF65EA" w:rsidP="00CF65EA">
      <w:pPr>
        <w:pStyle w:val="Akapitzlist"/>
        <w:numPr>
          <w:ilvl w:val="0"/>
          <w:numId w:val="0"/>
        </w:numPr>
        <w:ind w:left="426"/>
        <w:rPr>
          <w:b w:val="0"/>
          <w:bCs/>
        </w:rPr>
      </w:pPr>
      <w:r w:rsidRPr="002F45B4">
        <w:rPr>
          <w:b w:val="0"/>
          <w:bCs/>
        </w:rPr>
        <w:tab/>
      </w:r>
    </w:p>
    <w:p w14:paraId="75B51D32" w14:textId="77777777" w:rsidR="00CF65EA" w:rsidRPr="002F45B4" w:rsidRDefault="00CF65EA" w:rsidP="00CF65EA">
      <w:pPr>
        <w:tabs>
          <w:tab w:val="right" w:leader="dot" w:pos="9639"/>
        </w:tabs>
        <w:ind w:left="426" w:firstLine="0"/>
        <w:rPr>
          <w:bCs/>
        </w:rPr>
      </w:pPr>
      <w:r w:rsidRPr="002F45B4">
        <w:rPr>
          <w:bCs/>
        </w:rPr>
        <w:tab/>
      </w:r>
    </w:p>
    <w:p w14:paraId="402DF8FB" w14:textId="77777777" w:rsidR="00CF65EA" w:rsidRPr="002F45B4" w:rsidRDefault="00CF65EA" w:rsidP="00CF65EA">
      <w:pPr>
        <w:tabs>
          <w:tab w:val="right" w:leader="dot" w:pos="9639"/>
        </w:tabs>
        <w:ind w:left="426" w:firstLine="0"/>
        <w:rPr>
          <w:bCs/>
        </w:rPr>
      </w:pPr>
      <w:r w:rsidRPr="002F45B4">
        <w:rPr>
          <w:bCs/>
        </w:rPr>
        <w:tab/>
      </w:r>
    </w:p>
    <w:p w14:paraId="3EB58BBA" w14:textId="77777777" w:rsidR="00CF65EA" w:rsidRPr="002F45B4" w:rsidRDefault="00CF65EA" w:rsidP="00CF65EA">
      <w:pPr>
        <w:tabs>
          <w:tab w:val="right" w:leader="dot" w:pos="9639"/>
        </w:tabs>
        <w:ind w:left="426" w:firstLine="0"/>
        <w:rPr>
          <w:bCs/>
        </w:rPr>
      </w:pPr>
      <w:r w:rsidRPr="002F45B4">
        <w:rPr>
          <w:bCs/>
        </w:rPr>
        <w:tab/>
      </w:r>
    </w:p>
    <w:p w14:paraId="55BE308A" w14:textId="77777777" w:rsidR="00CF65EA" w:rsidRPr="002F45B4" w:rsidRDefault="00CF65EA" w:rsidP="00CF65EA">
      <w:pPr>
        <w:tabs>
          <w:tab w:val="right" w:leader="dot" w:pos="9639"/>
        </w:tabs>
        <w:ind w:left="426" w:firstLine="0"/>
        <w:rPr>
          <w:bCs/>
        </w:rPr>
      </w:pPr>
      <w:r w:rsidRPr="002F45B4">
        <w:rPr>
          <w:bCs/>
        </w:rPr>
        <w:tab/>
      </w:r>
    </w:p>
    <w:p w14:paraId="7C591364" w14:textId="77777777" w:rsidR="00CF65EA" w:rsidRPr="002F45B4" w:rsidRDefault="00CF65EA" w:rsidP="00CF65EA">
      <w:pPr>
        <w:tabs>
          <w:tab w:val="right" w:leader="dot" w:pos="9639"/>
        </w:tabs>
        <w:ind w:left="426" w:firstLine="0"/>
        <w:rPr>
          <w:bCs/>
        </w:rPr>
      </w:pPr>
      <w:r w:rsidRPr="002F45B4">
        <w:rPr>
          <w:bCs/>
        </w:rPr>
        <w:tab/>
      </w:r>
    </w:p>
    <w:p w14:paraId="0049EDCD" w14:textId="77777777" w:rsidR="00CF65EA" w:rsidRPr="002F45B4" w:rsidRDefault="00CF65EA" w:rsidP="00CF65EA">
      <w:pPr>
        <w:tabs>
          <w:tab w:val="right" w:leader="dot" w:pos="9639"/>
        </w:tabs>
        <w:ind w:left="426" w:firstLine="0"/>
        <w:rPr>
          <w:bCs/>
        </w:rPr>
      </w:pPr>
      <w:r w:rsidRPr="002F45B4">
        <w:rPr>
          <w:bCs/>
        </w:rPr>
        <w:tab/>
      </w:r>
    </w:p>
    <w:p w14:paraId="2F34785D" w14:textId="77777777" w:rsidR="00CF65EA" w:rsidRPr="002F45B4" w:rsidRDefault="00CF65EA" w:rsidP="00CF65EA">
      <w:pPr>
        <w:tabs>
          <w:tab w:val="right" w:leader="dot" w:pos="9639"/>
        </w:tabs>
        <w:ind w:left="426" w:firstLine="0"/>
        <w:rPr>
          <w:bCs/>
        </w:rPr>
      </w:pPr>
      <w:r w:rsidRPr="002F45B4">
        <w:rPr>
          <w:bCs/>
        </w:rPr>
        <w:tab/>
      </w:r>
    </w:p>
    <w:p w14:paraId="0AFA45AE" w14:textId="77777777" w:rsidR="00CF65EA" w:rsidRPr="002F45B4" w:rsidRDefault="00CF65EA" w:rsidP="00CF65EA">
      <w:pPr>
        <w:tabs>
          <w:tab w:val="right" w:leader="dot" w:pos="9639"/>
        </w:tabs>
        <w:ind w:left="426" w:firstLine="0"/>
        <w:rPr>
          <w:bCs/>
        </w:rPr>
      </w:pPr>
      <w:r w:rsidRPr="002F45B4">
        <w:rPr>
          <w:bCs/>
        </w:rPr>
        <w:tab/>
      </w:r>
    </w:p>
    <w:p w14:paraId="3E4FE76C" w14:textId="77777777" w:rsidR="00CF65EA" w:rsidRPr="002F45B4" w:rsidRDefault="00CF65EA" w:rsidP="00CF65EA">
      <w:pPr>
        <w:tabs>
          <w:tab w:val="right" w:leader="dot" w:pos="9639"/>
        </w:tabs>
        <w:ind w:left="426" w:firstLine="0"/>
        <w:rPr>
          <w:bCs/>
        </w:rPr>
      </w:pPr>
      <w:r w:rsidRPr="002F45B4">
        <w:rPr>
          <w:bCs/>
        </w:rPr>
        <w:tab/>
      </w:r>
    </w:p>
    <w:p w14:paraId="1A6DF174" w14:textId="77777777" w:rsidR="00CF65EA" w:rsidRPr="002F45B4" w:rsidRDefault="00CF65EA" w:rsidP="00CF65EA">
      <w:pPr>
        <w:tabs>
          <w:tab w:val="right" w:leader="dot" w:pos="9639"/>
        </w:tabs>
        <w:ind w:left="426" w:firstLine="0"/>
        <w:rPr>
          <w:bCs/>
        </w:rPr>
      </w:pPr>
      <w:r w:rsidRPr="002F45B4">
        <w:rPr>
          <w:bCs/>
        </w:rPr>
        <w:tab/>
      </w:r>
    </w:p>
    <w:p w14:paraId="06D4B31B" w14:textId="77777777" w:rsidR="00CF65EA" w:rsidRPr="002F45B4" w:rsidRDefault="00CF65EA" w:rsidP="00CF65EA">
      <w:pPr>
        <w:tabs>
          <w:tab w:val="right" w:leader="dot" w:pos="9639"/>
        </w:tabs>
        <w:ind w:left="426" w:firstLine="0"/>
        <w:rPr>
          <w:bCs/>
        </w:rPr>
      </w:pPr>
      <w:r w:rsidRPr="002F45B4">
        <w:rPr>
          <w:bCs/>
        </w:rPr>
        <w:tab/>
      </w:r>
    </w:p>
    <w:p w14:paraId="28E7BC9F" w14:textId="77777777" w:rsidR="00CF65EA" w:rsidRPr="002F45B4" w:rsidRDefault="00CF65EA" w:rsidP="00CF65EA">
      <w:pPr>
        <w:tabs>
          <w:tab w:val="right" w:leader="dot" w:pos="9639"/>
        </w:tabs>
        <w:ind w:left="426" w:firstLine="0"/>
        <w:rPr>
          <w:bCs/>
        </w:rPr>
      </w:pPr>
      <w:r w:rsidRPr="002F45B4">
        <w:rPr>
          <w:bCs/>
        </w:rPr>
        <w:tab/>
      </w:r>
    </w:p>
    <w:p w14:paraId="5D3BE0DF" w14:textId="77777777" w:rsidR="00CF65EA" w:rsidRPr="002F45B4" w:rsidRDefault="00CF65EA" w:rsidP="00CF65EA">
      <w:pPr>
        <w:tabs>
          <w:tab w:val="right" w:leader="dot" w:pos="9639"/>
        </w:tabs>
        <w:ind w:left="426" w:firstLine="0"/>
        <w:rPr>
          <w:bCs/>
        </w:rPr>
      </w:pPr>
      <w:r w:rsidRPr="002F45B4">
        <w:rPr>
          <w:bCs/>
        </w:rPr>
        <w:tab/>
      </w:r>
    </w:p>
    <w:p w14:paraId="5D2EC54B" w14:textId="77777777" w:rsidR="00CF65EA" w:rsidRPr="002F45B4" w:rsidRDefault="00CF65EA" w:rsidP="00CF65EA">
      <w:pPr>
        <w:tabs>
          <w:tab w:val="right" w:leader="dot" w:pos="9639"/>
        </w:tabs>
        <w:ind w:left="426" w:firstLine="0"/>
        <w:rPr>
          <w:bCs/>
        </w:rPr>
      </w:pPr>
      <w:r w:rsidRPr="002F45B4">
        <w:rPr>
          <w:bCs/>
        </w:rPr>
        <w:tab/>
      </w:r>
    </w:p>
    <w:p w14:paraId="6653B8DE" w14:textId="77777777" w:rsidR="00CF65EA" w:rsidRPr="002F45B4" w:rsidRDefault="00CF65EA" w:rsidP="00CF65EA">
      <w:pPr>
        <w:tabs>
          <w:tab w:val="right" w:leader="dot" w:pos="9639"/>
        </w:tabs>
        <w:ind w:left="426" w:firstLine="0"/>
        <w:rPr>
          <w:bCs/>
        </w:rPr>
      </w:pPr>
      <w:r w:rsidRPr="002F45B4">
        <w:rPr>
          <w:bCs/>
        </w:rPr>
        <w:tab/>
      </w:r>
    </w:p>
    <w:p w14:paraId="2608E174" w14:textId="77777777" w:rsidR="00CF65EA" w:rsidRPr="002F45B4" w:rsidRDefault="00CF65EA" w:rsidP="00CF65EA">
      <w:pPr>
        <w:tabs>
          <w:tab w:val="right" w:leader="dot" w:pos="9639"/>
        </w:tabs>
        <w:ind w:left="426" w:firstLine="0"/>
        <w:rPr>
          <w:bCs/>
        </w:rPr>
      </w:pPr>
      <w:r w:rsidRPr="002F45B4">
        <w:rPr>
          <w:bCs/>
        </w:rPr>
        <w:tab/>
      </w:r>
    </w:p>
    <w:p w14:paraId="3DBDD550" w14:textId="77777777" w:rsidR="00CF65EA" w:rsidRPr="002F45B4" w:rsidRDefault="00CF65EA" w:rsidP="00CF65EA">
      <w:pPr>
        <w:tabs>
          <w:tab w:val="right" w:leader="dot" w:pos="9639"/>
        </w:tabs>
        <w:ind w:left="426" w:firstLine="0"/>
        <w:rPr>
          <w:bCs/>
        </w:rPr>
      </w:pPr>
      <w:r w:rsidRPr="002F45B4">
        <w:rPr>
          <w:bCs/>
        </w:rPr>
        <w:tab/>
      </w:r>
    </w:p>
    <w:p w14:paraId="36AD446A" w14:textId="77777777" w:rsidR="00CF65EA" w:rsidRPr="002F45B4" w:rsidRDefault="00CF65EA" w:rsidP="00CF65EA">
      <w:pPr>
        <w:tabs>
          <w:tab w:val="right" w:leader="dot" w:pos="9639"/>
        </w:tabs>
        <w:ind w:left="426" w:firstLine="0"/>
        <w:rPr>
          <w:bCs/>
        </w:rPr>
      </w:pPr>
      <w:r w:rsidRPr="002F45B4">
        <w:rPr>
          <w:bCs/>
        </w:rPr>
        <w:tab/>
      </w:r>
    </w:p>
    <w:p w14:paraId="4E630FFC" w14:textId="72639EAF" w:rsidR="00CF65EA" w:rsidRPr="002F45B4" w:rsidRDefault="00CF65EA" w:rsidP="00CF65EA">
      <w:pPr>
        <w:tabs>
          <w:tab w:val="right" w:leader="dot" w:pos="9639"/>
        </w:tabs>
        <w:ind w:left="426" w:firstLine="0"/>
        <w:rPr>
          <w:bCs/>
        </w:rPr>
      </w:pPr>
      <w:r w:rsidRPr="002F45B4">
        <w:rPr>
          <w:bCs/>
        </w:rPr>
        <w:tab/>
      </w:r>
    </w:p>
    <w:p w14:paraId="608961E9" w14:textId="77777777" w:rsidR="00CF65EA" w:rsidRPr="002F45B4" w:rsidRDefault="00CF65EA" w:rsidP="00CF65EA">
      <w:pPr>
        <w:tabs>
          <w:tab w:val="right" w:leader="dot" w:pos="9639"/>
        </w:tabs>
        <w:ind w:left="426" w:firstLine="0"/>
        <w:rPr>
          <w:bCs/>
        </w:rPr>
      </w:pPr>
      <w:r w:rsidRPr="002F45B4">
        <w:rPr>
          <w:bCs/>
        </w:rPr>
        <w:tab/>
      </w:r>
    </w:p>
    <w:p w14:paraId="0E1932F9" w14:textId="483CC359" w:rsidR="00360487" w:rsidRDefault="00626284" w:rsidP="00FD571C">
      <w:pPr>
        <w:pStyle w:val="Akapitzlist"/>
        <w:numPr>
          <w:ilvl w:val="0"/>
          <w:numId w:val="16"/>
        </w:numPr>
        <w:spacing w:after="120" w:line="276" w:lineRule="auto"/>
        <w:ind w:left="426" w:hanging="426"/>
        <w:outlineLvl w:val="2"/>
      </w:pPr>
      <w:r>
        <w:lastRenderedPageBreak/>
        <w:t>K</w:t>
      </w:r>
      <w:r w:rsidR="001279B3">
        <w:t>walifikacje</w:t>
      </w:r>
      <w:r w:rsidR="0025251A">
        <w:t xml:space="preserve">, </w:t>
      </w:r>
      <w:r w:rsidR="0025251A" w:rsidRPr="00626284">
        <w:t>umiejętności i doświadczenie zawodowe</w:t>
      </w:r>
      <w:r>
        <w:t xml:space="preserve"> niezbędne do wykonywania pracy, </w:t>
      </w:r>
      <w:r w:rsidR="001279B3">
        <w:t>dotyczące osoby kierowanej na tworzone stanowisko pracy</w:t>
      </w: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1A0" w:firstRow="1" w:lastRow="0" w:firstColumn="1" w:lastColumn="1" w:noHBand="0" w:noVBand="0"/>
        <w:tblCaption w:val="Niezbędne kwalifikacje osoby"/>
        <w:tblDescription w:val="Uzupełnij dane dotyczące organizowanego stanowiska pracy "/>
      </w:tblPr>
      <w:tblGrid>
        <w:gridCol w:w="4678"/>
        <w:gridCol w:w="4111"/>
      </w:tblGrid>
      <w:tr w:rsidR="00E8158E" w:rsidRPr="00596313" w14:paraId="4345345F" w14:textId="77777777" w:rsidTr="00735D2A">
        <w:trPr>
          <w:trHeight w:val="1094"/>
        </w:trPr>
        <w:tc>
          <w:tcPr>
            <w:tcW w:w="4678" w:type="dxa"/>
          </w:tcPr>
          <w:p w14:paraId="4A15EEA5" w14:textId="3E8B6E2C" w:rsidR="00E8158E" w:rsidRPr="00596313" w:rsidRDefault="00E8158E" w:rsidP="003047F6">
            <w:pPr>
              <w:suppressLineNumbers/>
              <w:snapToGrid w:val="0"/>
              <w:spacing w:line="276" w:lineRule="auto"/>
              <w:ind w:left="31" w:firstLine="0"/>
              <w:rPr>
                <w:rFonts w:ascii="Calibri" w:hAnsi="Calibri" w:cs="Times New Roman"/>
                <w:kern w:val="1"/>
                <w:lang w:eastAsia="zh-CN"/>
              </w:rPr>
            </w:pPr>
            <w:r w:rsidRPr="00596313">
              <w:rPr>
                <w:rFonts w:ascii="Calibri" w:hAnsi="Calibri" w:cs="Times New Roman"/>
                <w:kern w:val="0"/>
                <w:lang w:eastAsia="zh-CN"/>
              </w:rPr>
              <w:t>Nazwa zawodu (zgodnie z klasyfikacją zawodów dostępną w wyszukiwarce opisów zawodów</w:t>
            </w:r>
            <w:r>
              <w:rPr>
                <w:rFonts w:ascii="Calibri" w:hAnsi="Calibri" w:cs="Times New Roman"/>
                <w:kern w:val="0"/>
                <w:lang w:eastAsia="zh-CN"/>
              </w:rPr>
              <w:t xml:space="preserve"> </w:t>
            </w:r>
            <w:r w:rsidRPr="003047F6">
              <w:rPr>
                <w:rStyle w:val="Odwoanieprzypisudolnego"/>
                <w:rFonts w:ascii="Calibri" w:hAnsi="Calibri" w:cs="Times New Roman"/>
                <w:b/>
                <w:bCs/>
                <w:kern w:val="0"/>
                <w:lang w:eastAsia="zh-CN"/>
              </w:rPr>
              <w:footnoteReference w:id="7"/>
            </w:r>
          </w:p>
        </w:tc>
        <w:tc>
          <w:tcPr>
            <w:tcW w:w="4111" w:type="dxa"/>
          </w:tcPr>
          <w:p w14:paraId="46710609" w14:textId="77777777" w:rsidR="00E8158E" w:rsidRPr="00596313" w:rsidRDefault="00E8158E" w:rsidP="00596313">
            <w:pPr>
              <w:suppressLineNumbers/>
              <w:snapToGrid w:val="0"/>
              <w:spacing w:line="276" w:lineRule="auto"/>
              <w:rPr>
                <w:rFonts w:ascii="Calibri" w:hAnsi="Calibri" w:cs="Times New Roman"/>
                <w:kern w:val="1"/>
                <w:lang w:eastAsia="zh-CN"/>
              </w:rPr>
            </w:pPr>
          </w:p>
        </w:tc>
      </w:tr>
      <w:tr w:rsidR="00E8158E" w:rsidRPr="00596313" w14:paraId="52F64542" w14:textId="77777777" w:rsidTr="00735D2A">
        <w:trPr>
          <w:trHeight w:val="599"/>
        </w:trPr>
        <w:tc>
          <w:tcPr>
            <w:tcW w:w="4678" w:type="dxa"/>
          </w:tcPr>
          <w:p w14:paraId="50F70271" w14:textId="77777777" w:rsidR="00E8158E" w:rsidRPr="00596313" w:rsidRDefault="00E8158E" w:rsidP="003047F6">
            <w:pPr>
              <w:suppressLineNumbers/>
              <w:snapToGrid w:val="0"/>
              <w:spacing w:line="276" w:lineRule="auto"/>
              <w:ind w:left="31" w:firstLine="0"/>
              <w:rPr>
                <w:rFonts w:ascii="Calibri" w:hAnsi="Calibri" w:cs="Times New Roman"/>
                <w:kern w:val="1"/>
                <w:lang w:eastAsia="zh-CN"/>
              </w:rPr>
            </w:pPr>
            <w:r w:rsidRPr="00596313">
              <w:rPr>
                <w:rFonts w:ascii="Calibri" w:hAnsi="Calibri" w:cs="Times New Roman"/>
                <w:kern w:val="0"/>
                <w:lang w:eastAsia="zh-CN"/>
              </w:rPr>
              <w:t>Nazwa stanowiska</w:t>
            </w:r>
          </w:p>
        </w:tc>
        <w:tc>
          <w:tcPr>
            <w:tcW w:w="4111" w:type="dxa"/>
          </w:tcPr>
          <w:p w14:paraId="2F259267" w14:textId="77777777" w:rsidR="00E8158E" w:rsidRPr="00596313" w:rsidRDefault="00E8158E" w:rsidP="00596313">
            <w:pPr>
              <w:suppressLineNumbers/>
              <w:snapToGrid w:val="0"/>
              <w:spacing w:line="276" w:lineRule="auto"/>
              <w:rPr>
                <w:rFonts w:ascii="Calibri" w:hAnsi="Calibri" w:cs="Times New Roman"/>
                <w:kern w:val="1"/>
                <w:lang w:eastAsia="zh-CN"/>
              </w:rPr>
            </w:pPr>
          </w:p>
        </w:tc>
      </w:tr>
      <w:tr w:rsidR="00E8158E" w:rsidRPr="00596313" w14:paraId="7711707B" w14:textId="77777777" w:rsidTr="00735D2A">
        <w:trPr>
          <w:trHeight w:val="994"/>
        </w:trPr>
        <w:tc>
          <w:tcPr>
            <w:tcW w:w="4678" w:type="dxa"/>
          </w:tcPr>
          <w:p w14:paraId="4CCBC407" w14:textId="77341DC1" w:rsidR="00E8158E" w:rsidRPr="00596313" w:rsidRDefault="00E8158E" w:rsidP="003047F6">
            <w:pPr>
              <w:suppressLineNumbers/>
              <w:spacing w:line="276" w:lineRule="auto"/>
              <w:ind w:left="31" w:firstLine="0"/>
              <w:rPr>
                <w:rFonts w:ascii="Calibri" w:hAnsi="Calibri" w:cs="Times New Roman"/>
                <w:kern w:val="1"/>
                <w:lang w:eastAsia="zh-CN"/>
              </w:rPr>
            </w:pPr>
            <w:r w:rsidRPr="00596313">
              <w:rPr>
                <w:rFonts w:ascii="Calibri" w:hAnsi="Calibri" w:cs="Times New Roman"/>
                <w:kern w:val="0"/>
                <w:lang w:eastAsia="zh-CN"/>
              </w:rPr>
              <w:t xml:space="preserve">Wymagany poziom wykształcenia </w:t>
            </w:r>
            <w:r>
              <w:rPr>
                <w:rFonts w:ascii="Calibri" w:hAnsi="Calibri" w:cs="Times New Roman"/>
                <w:kern w:val="0"/>
                <w:lang w:eastAsia="zh-CN"/>
              </w:rPr>
              <w:br/>
            </w:r>
            <w:r w:rsidRPr="00596313">
              <w:rPr>
                <w:rFonts w:ascii="Calibri" w:hAnsi="Calibri" w:cs="Times New Roman"/>
                <w:kern w:val="0"/>
                <w:lang w:eastAsia="zh-CN"/>
              </w:rPr>
              <w:t xml:space="preserve">(kierunek, </w:t>
            </w:r>
            <w:r w:rsidRPr="00626284">
              <w:rPr>
                <w:rFonts w:ascii="Calibri" w:hAnsi="Calibri" w:cs="Times New Roman"/>
                <w:kern w:val="0"/>
                <w:lang w:eastAsia="zh-CN"/>
              </w:rPr>
              <w:t>specjalizacja</w:t>
            </w:r>
            <w:r w:rsidRPr="00596313">
              <w:rPr>
                <w:rFonts w:ascii="Calibri" w:hAnsi="Calibri" w:cs="Times New Roman"/>
                <w:kern w:val="0"/>
                <w:lang w:eastAsia="zh-CN"/>
              </w:rPr>
              <w:t>)</w:t>
            </w:r>
          </w:p>
        </w:tc>
        <w:tc>
          <w:tcPr>
            <w:tcW w:w="4111" w:type="dxa"/>
          </w:tcPr>
          <w:p w14:paraId="402C0C39" w14:textId="77777777" w:rsidR="00E8158E" w:rsidRPr="00596313" w:rsidRDefault="00E8158E" w:rsidP="00596313">
            <w:pPr>
              <w:suppressLineNumbers/>
              <w:snapToGrid w:val="0"/>
              <w:spacing w:line="276" w:lineRule="auto"/>
              <w:rPr>
                <w:rFonts w:ascii="Calibri" w:hAnsi="Calibri" w:cs="Times New Roman"/>
                <w:kern w:val="1"/>
                <w:lang w:eastAsia="zh-CN"/>
              </w:rPr>
            </w:pPr>
          </w:p>
        </w:tc>
      </w:tr>
      <w:tr w:rsidR="00E8158E" w:rsidRPr="00596313" w14:paraId="2272A863" w14:textId="77777777" w:rsidTr="00735D2A">
        <w:trPr>
          <w:trHeight w:val="1348"/>
        </w:trPr>
        <w:tc>
          <w:tcPr>
            <w:tcW w:w="4678" w:type="dxa"/>
          </w:tcPr>
          <w:p w14:paraId="73151930" w14:textId="412B944B" w:rsidR="00E8158E" w:rsidRPr="00596313" w:rsidRDefault="00E8158E" w:rsidP="003047F6">
            <w:pPr>
              <w:suppressLineNumbers/>
              <w:snapToGrid w:val="0"/>
              <w:spacing w:line="276" w:lineRule="auto"/>
              <w:ind w:left="31" w:firstLine="0"/>
              <w:rPr>
                <w:rFonts w:ascii="Calibri" w:hAnsi="Calibri" w:cs="Times New Roman"/>
                <w:kern w:val="1"/>
                <w:lang w:eastAsia="zh-CN"/>
              </w:rPr>
            </w:pPr>
            <w:r w:rsidRPr="00596313">
              <w:rPr>
                <w:rFonts w:ascii="Calibri" w:hAnsi="Calibri" w:cs="Times New Roman"/>
                <w:kern w:val="1"/>
                <w:lang w:eastAsia="zh-CN"/>
              </w:rPr>
              <w:t xml:space="preserve">Uprawnienia, </w:t>
            </w:r>
            <w:r w:rsidR="004267CD" w:rsidRPr="00596313">
              <w:rPr>
                <w:rFonts w:ascii="Calibri" w:hAnsi="Calibri" w:cs="Times New Roman"/>
                <w:kern w:val="1"/>
                <w:lang w:eastAsia="zh-CN"/>
              </w:rPr>
              <w:t xml:space="preserve">umiejętności, </w:t>
            </w:r>
            <w:r w:rsidR="004267CD">
              <w:rPr>
                <w:rFonts w:ascii="Calibri" w:hAnsi="Calibri" w:cs="Times New Roman"/>
                <w:kern w:val="1"/>
                <w:lang w:eastAsia="zh-CN"/>
              </w:rPr>
              <w:t>znajomość</w:t>
            </w:r>
            <w:r w:rsidRPr="00596313">
              <w:rPr>
                <w:rFonts w:ascii="Calibri" w:hAnsi="Calibri" w:cs="Times New Roman"/>
                <w:kern w:val="1"/>
                <w:lang w:eastAsia="zh-CN"/>
              </w:rPr>
              <w:t xml:space="preserve"> języków obcych</w:t>
            </w:r>
            <w:r w:rsidRPr="00596313">
              <w:rPr>
                <w:kern w:val="1"/>
                <w:lang w:eastAsia="zh-CN"/>
              </w:rPr>
              <w:t xml:space="preserve"> (należy określić poziom ich znajomości</w:t>
            </w:r>
            <w:r w:rsidRPr="00596313">
              <w:rPr>
                <w:rFonts w:ascii="Calibri" w:hAnsi="Calibri" w:cs="Times New Roman"/>
                <w:kern w:val="1"/>
                <w:lang w:eastAsia="zh-CN"/>
              </w:rPr>
              <w:t>) i inne wymagania</w:t>
            </w:r>
          </w:p>
        </w:tc>
        <w:tc>
          <w:tcPr>
            <w:tcW w:w="4111" w:type="dxa"/>
          </w:tcPr>
          <w:p w14:paraId="0B74460B" w14:textId="77777777" w:rsidR="00E8158E" w:rsidRPr="00596313" w:rsidRDefault="00E8158E" w:rsidP="00596313">
            <w:pPr>
              <w:suppressLineNumbers/>
              <w:snapToGrid w:val="0"/>
              <w:spacing w:line="276" w:lineRule="auto"/>
              <w:rPr>
                <w:rFonts w:ascii="Calibri" w:hAnsi="Calibri" w:cs="Times New Roman"/>
                <w:kern w:val="1"/>
                <w:lang w:eastAsia="zh-CN"/>
              </w:rPr>
            </w:pPr>
          </w:p>
        </w:tc>
      </w:tr>
      <w:tr w:rsidR="00E8158E" w:rsidRPr="00596313" w14:paraId="16876FEF" w14:textId="77777777" w:rsidTr="00735D2A">
        <w:trPr>
          <w:trHeight w:val="827"/>
        </w:trPr>
        <w:tc>
          <w:tcPr>
            <w:tcW w:w="4678" w:type="dxa"/>
          </w:tcPr>
          <w:p w14:paraId="23B2A513" w14:textId="0572AB53" w:rsidR="00E8158E" w:rsidRPr="00596313" w:rsidRDefault="00E8158E" w:rsidP="003047F6">
            <w:pPr>
              <w:suppressLineNumbers/>
              <w:snapToGrid w:val="0"/>
              <w:spacing w:line="276" w:lineRule="auto"/>
              <w:ind w:left="0" w:firstLine="0"/>
              <w:rPr>
                <w:rFonts w:ascii="Calibri" w:hAnsi="Calibri" w:cs="Times New Roman"/>
                <w:kern w:val="1"/>
                <w:lang w:eastAsia="zh-CN"/>
              </w:rPr>
            </w:pPr>
            <w:r w:rsidRPr="00596313">
              <w:rPr>
                <w:rFonts w:ascii="Calibri" w:hAnsi="Calibri" w:cs="Times New Roman"/>
                <w:kern w:val="1"/>
                <w:lang w:eastAsia="zh-CN"/>
              </w:rPr>
              <w:t xml:space="preserve">Wymagany staż </w:t>
            </w:r>
            <w:r>
              <w:rPr>
                <w:rFonts w:ascii="Calibri" w:hAnsi="Calibri" w:cs="Times New Roman"/>
                <w:kern w:val="1"/>
                <w:lang w:eastAsia="zh-CN"/>
              </w:rPr>
              <w:t>p</w:t>
            </w:r>
            <w:r w:rsidRPr="00596313">
              <w:rPr>
                <w:rFonts w:ascii="Calibri" w:hAnsi="Calibri" w:cs="Times New Roman"/>
                <w:kern w:val="1"/>
                <w:lang w:eastAsia="zh-CN"/>
              </w:rPr>
              <w:t>racy</w:t>
            </w:r>
            <w:r>
              <w:rPr>
                <w:rFonts w:ascii="Calibri" w:hAnsi="Calibri" w:cs="Times New Roman"/>
                <w:kern w:val="1"/>
                <w:lang w:eastAsia="zh-CN"/>
              </w:rPr>
              <w:t xml:space="preserve"> </w:t>
            </w:r>
            <w:r w:rsidRPr="00596313">
              <w:rPr>
                <w:rFonts w:ascii="Calibri" w:hAnsi="Calibri" w:cs="Times New Roman"/>
                <w:kern w:val="1"/>
                <w:lang w:eastAsia="zh-CN"/>
              </w:rPr>
              <w:t>doświadczenie zawodowe</w:t>
            </w:r>
          </w:p>
        </w:tc>
        <w:tc>
          <w:tcPr>
            <w:tcW w:w="4111" w:type="dxa"/>
          </w:tcPr>
          <w:p w14:paraId="17738BD8" w14:textId="77777777" w:rsidR="00E8158E" w:rsidRPr="00596313" w:rsidRDefault="00E8158E" w:rsidP="00596313">
            <w:pPr>
              <w:suppressLineNumbers/>
              <w:snapToGrid w:val="0"/>
              <w:spacing w:line="276" w:lineRule="auto"/>
              <w:rPr>
                <w:rFonts w:ascii="Calibri" w:hAnsi="Calibri" w:cs="Times New Roman"/>
                <w:kern w:val="1"/>
                <w:lang w:eastAsia="zh-CN"/>
              </w:rPr>
            </w:pPr>
          </w:p>
        </w:tc>
      </w:tr>
    </w:tbl>
    <w:p w14:paraId="264A98E7" w14:textId="2AE95A1E" w:rsidR="0041172E" w:rsidRDefault="0041172E" w:rsidP="00FD571C">
      <w:pPr>
        <w:pStyle w:val="Akapitzlist"/>
        <w:numPr>
          <w:ilvl w:val="0"/>
          <w:numId w:val="16"/>
        </w:numPr>
        <w:spacing w:before="240" w:after="120"/>
        <w:ind w:left="426" w:hanging="426"/>
        <w:outlineLvl w:val="2"/>
      </w:pPr>
      <w:r w:rsidRPr="00ED441C">
        <w:t>Deklar</w:t>
      </w:r>
      <w:r w:rsidR="001352EF">
        <w:t>uję</w:t>
      </w:r>
      <w:r w:rsidRPr="00ED441C">
        <w:t xml:space="preserve"> zatrudnieni</w:t>
      </w:r>
      <w:r w:rsidR="001352EF">
        <w:t>e</w:t>
      </w:r>
      <w:r w:rsidRPr="00ED441C">
        <w:t xml:space="preserve"> po </w:t>
      </w:r>
      <w:r w:rsidR="002B2625">
        <w:t>zakończonym programie</w:t>
      </w:r>
      <w:r w:rsidR="001352EF">
        <w:t xml:space="preserve"> </w:t>
      </w:r>
      <w:r w:rsidR="00853E61">
        <w:t>przez co najmniej</w:t>
      </w:r>
      <w:r w:rsidR="001352EF">
        <w:t xml:space="preserve"> 90 dni</w:t>
      </w: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Deklaracja zatrudnienia po zakończonym programie"/>
        <w:tblDescription w:val="Proszę wpisać informacje dotyczące zatrudnienia po obowiązkowym                           wynikającym z umowy zawartej z tutejszym Urzędem okresie zatrudnienia to znaczy okres dalszego zatrudnienia rodzaj umowy o pracę wymiar czasu pracy oraz proponowane wynagrodzenie. "/>
      </w:tblPr>
      <w:tblGrid>
        <w:gridCol w:w="4678"/>
        <w:gridCol w:w="4111"/>
      </w:tblGrid>
      <w:tr w:rsidR="00735D2A" w:rsidRPr="0006598A" w14:paraId="1C17E072" w14:textId="77777777" w:rsidTr="00735D2A">
        <w:trPr>
          <w:trHeight w:val="23"/>
          <w:tblHeader/>
        </w:trPr>
        <w:tc>
          <w:tcPr>
            <w:tcW w:w="4678" w:type="dxa"/>
          </w:tcPr>
          <w:p w14:paraId="03B31ECE" w14:textId="2F95F37F" w:rsidR="00735D2A" w:rsidRPr="00486D34" w:rsidRDefault="00735D2A" w:rsidP="003047F6">
            <w:pPr>
              <w:pStyle w:val="Zawartotabeli"/>
              <w:snapToGrid w:val="0"/>
              <w:spacing w:line="276" w:lineRule="auto"/>
              <w:ind w:left="31" w:firstLine="0"/>
              <w:rPr>
                <w:rFonts w:ascii="Calibri" w:hAnsi="Calibri"/>
                <w:sz w:val="24"/>
                <w:szCs w:val="24"/>
              </w:rPr>
            </w:pPr>
            <w:r w:rsidRPr="00486D34">
              <w:rPr>
                <w:rFonts w:ascii="Calibri" w:hAnsi="Calibri"/>
                <w:sz w:val="24"/>
                <w:szCs w:val="24"/>
              </w:rPr>
              <w:t>TAK/NIE</w:t>
            </w:r>
          </w:p>
        </w:tc>
        <w:tc>
          <w:tcPr>
            <w:tcW w:w="4111" w:type="dxa"/>
          </w:tcPr>
          <w:p w14:paraId="09B18581" w14:textId="77777777" w:rsidR="00735D2A" w:rsidRPr="001E19D5" w:rsidRDefault="00735D2A" w:rsidP="00684790">
            <w:pPr>
              <w:pStyle w:val="Zawartotabeli"/>
              <w:snapToGrid w:val="0"/>
              <w:spacing w:line="276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735D2A" w:rsidRPr="0006598A" w14:paraId="33093372" w14:textId="77777777" w:rsidTr="00735D2A">
        <w:trPr>
          <w:trHeight w:val="23"/>
          <w:tblHeader/>
        </w:trPr>
        <w:tc>
          <w:tcPr>
            <w:tcW w:w="4678" w:type="dxa"/>
          </w:tcPr>
          <w:p w14:paraId="5B0A38EC" w14:textId="130CDD29" w:rsidR="00735D2A" w:rsidRPr="00486D34" w:rsidRDefault="00735D2A" w:rsidP="003047F6">
            <w:pPr>
              <w:pStyle w:val="Zawartotabeli"/>
              <w:snapToGrid w:val="0"/>
              <w:spacing w:line="276" w:lineRule="auto"/>
              <w:ind w:left="31" w:firstLine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</w:t>
            </w:r>
            <w:r w:rsidRPr="00486D34">
              <w:rPr>
                <w:rFonts w:ascii="Calibri" w:hAnsi="Calibri"/>
                <w:sz w:val="24"/>
                <w:szCs w:val="24"/>
              </w:rPr>
              <w:t xml:space="preserve">odzaj umowy </w:t>
            </w:r>
          </w:p>
        </w:tc>
        <w:tc>
          <w:tcPr>
            <w:tcW w:w="4111" w:type="dxa"/>
          </w:tcPr>
          <w:p w14:paraId="3236A8D3" w14:textId="77777777" w:rsidR="00735D2A" w:rsidRPr="001E19D5" w:rsidRDefault="00735D2A" w:rsidP="00684790">
            <w:pPr>
              <w:pStyle w:val="Zawartotabeli"/>
              <w:snapToGrid w:val="0"/>
              <w:spacing w:line="276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735D2A" w:rsidRPr="0006598A" w14:paraId="30172910" w14:textId="77777777" w:rsidTr="00735D2A">
        <w:trPr>
          <w:trHeight w:val="23"/>
          <w:tblHeader/>
        </w:trPr>
        <w:tc>
          <w:tcPr>
            <w:tcW w:w="4678" w:type="dxa"/>
          </w:tcPr>
          <w:p w14:paraId="030775F5" w14:textId="1F43061B" w:rsidR="00735D2A" w:rsidRPr="00486D34" w:rsidRDefault="00735D2A" w:rsidP="003047F6">
            <w:pPr>
              <w:pStyle w:val="Zawartotabeli"/>
              <w:spacing w:line="276" w:lineRule="auto"/>
              <w:ind w:left="31" w:firstLine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W</w:t>
            </w:r>
            <w:r w:rsidRPr="00486D34">
              <w:rPr>
                <w:rFonts w:ascii="Calibri" w:hAnsi="Calibri"/>
                <w:sz w:val="24"/>
                <w:szCs w:val="24"/>
              </w:rPr>
              <w:t>ymiar czasu pra</w:t>
            </w:r>
            <w:r>
              <w:rPr>
                <w:rFonts w:ascii="Calibri" w:hAnsi="Calibri"/>
                <w:sz w:val="24"/>
                <w:szCs w:val="24"/>
              </w:rPr>
              <w:t>cy</w:t>
            </w:r>
          </w:p>
        </w:tc>
        <w:tc>
          <w:tcPr>
            <w:tcW w:w="4111" w:type="dxa"/>
          </w:tcPr>
          <w:p w14:paraId="5044EDCD" w14:textId="77777777" w:rsidR="00735D2A" w:rsidRPr="001E19D5" w:rsidRDefault="00735D2A" w:rsidP="00684790">
            <w:pPr>
              <w:pStyle w:val="Zawartotabeli"/>
              <w:snapToGrid w:val="0"/>
              <w:spacing w:line="276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735D2A" w:rsidRPr="0006598A" w14:paraId="3A7AD288" w14:textId="77777777" w:rsidTr="00735D2A">
        <w:trPr>
          <w:trHeight w:val="23"/>
          <w:tblHeader/>
        </w:trPr>
        <w:tc>
          <w:tcPr>
            <w:tcW w:w="4678" w:type="dxa"/>
          </w:tcPr>
          <w:p w14:paraId="038F1BAA" w14:textId="3FDDBA58" w:rsidR="00735D2A" w:rsidRPr="00486D34" w:rsidRDefault="00735D2A" w:rsidP="003047F6">
            <w:pPr>
              <w:pStyle w:val="Zawartotabeli"/>
              <w:snapToGrid w:val="0"/>
              <w:spacing w:line="276" w:lineRule="auto"/>
              <w:ind w:left="31" w:firstLine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</w:t>
            </w:r>
            <w:r w:rsidRPr="00486D34">
              <w:rPr>
                <w:rFonts w:ascii="Calibri" w:hAnsi="Calibri"/>
                <w:sz w:val="24"/>
                <w:szCs w:val="24"/>
              </w:rPr>
              <w:t>rzewidywany okres zatrudnienia</w:t>
            </w:r>
          </w:p>
        </w:tc>
        <w:tc>
          <w:tcPr>
            <w:tcW w:w="4111" w:type="dxa"/>
          </w:tcPr>
          <w:p w14:paraId="2424FBDC" w14:textId="77777777" w:rsidR="00735D2A" w:rsidRPr="001E19D5" w:rsidRDefault="00735D2A" w:rsidP="00684790">
            <w:pPr>
              <w:pStyle w:val="Zawartotabeli"/>
              <w:snapToGrid w:val="0"/>
              <w:spacing w:line="276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735D2A" w:rsidRPr="0006598A" w14:paraId="3424A955" w14:textId="77777777" w:rsidTr="00735D2A">
        <w:trPr>
          <w:trHeight w:val="23"/>
          <w:tblHeader/>
        </w:trPr>
        <w:tc>
          <w:tcPr>
            <w:tcW w:w="4678" w:type="dxa"/>
          </w:tcPr>
          <w:p w14:paraId="14EB77C3" w14:textId="6995B29E" w:rsidR="00735D2A" w:rsidRPr="00486D34" w:rsidRDefault="00735D2A" w:rsidP="003047F6">
            <w:pPr>
              <w:pStyle w:val="Zawartotabeli"/>
              <w:snapToGrid w:val="0"/>
              <w:spacing w:line="276" w:lineRule="auto"/>
              <w:ind w:left="31" w:firstLine="0"/>
              <w:rPr>
                <w:rFonts w:ascii="Calibri" w:hAnsi="Calibri"/>
                <w:sz w:val="24"/>
                <w:szCs w:val="24"/>
              </w:rPr>
            </w:pPr>
            <w:r w:rsidRPr="00486D34">
              <w:rPr>
                <w:rFonts w:ascii="Calibri" w:hAnsi="Calibri"/>
                <w:sz w:val="24"/>
                <w:szCs w:val="24"/>
              </w:rPr>
              <w:t>Proponowane miesięczne wynagrodzenie</w:t>
            </w:r>
          </w:p>
        </w:tc>
        <w:tc>
          <w:tcPr>
            <w:tcW w:w="4111" w:type="dxa"/>
          </w:tcPr>
          <w:p w14:paraId="285E2AD7" w14:textId="77777777" w:rsidR="00735D2A" w:rsidRPr="001E19D5" w:rsidRDefault="00735D2A" w:rsidP="00684790">
            <w:pPr>
              <w:pStyle w:val="Zawartotabeli"/>
              <w:snapToGrid w:val="0"/>
              <w:spacing w:line="276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080EFB43" w14:textId="62B9CDC5" w:rsidR="002B2625" w:rsidRPr="00B4502B" w:rsidRDefault="00B4502B" w:rsidP="00FD571C">
      <w:pPr>
        <w:pStyle w:val="Akapitzlist"/>
        <w:numPr>
          <w:ilvl w:val="0"/>
          <w:numId w:val="16"/>
        </w:numPr>
        <w:spacing w:before="240" w:after="120"/>
        <w:ind w:left="426" w:hanging="426"/>
        <w:outlineLvl w:val="2"/>
      </w:pPr>
      <w:r w:rsidRPr="00B4502B">
        <w:t>Proponowana forma zabezpieczenia zwrotu refundacji</w:t>
      </w:r>
      <w:r>
        <w:t xml:space="preserve"> </w:t>
      </w:r>
      <w:r w:rsidRPr="00294AC3">
        <w:rPr>
          <w:b w:val="0"/>
          <w:sz w:val="20"/>
          <w:szCs w:val="20"/>
        </w:rPr>
        <w:t>(</w:t>
      </w:r>
      <w:r w:rsidR="006E2059" w:rsidRPr="00294AC3">
        <w:rPr>
          <w:b w:val="0"/>
          <w:sz w:val="20"/>
          <w:szCs w:val="20"/>
        </w:rPr>
        <w:t xml:space="preserve">poniżej </w:t>
      </w:r>
      <w:r w:rsidRPr="00294AC3">
        <w:rPr>
          <w:rFonts w:ascii="Calibri" w:hAnsi="Calibri" w:cs="Calibri"/>
          <w:b w:val="0"/>
          <w:bCs/>
          <w:spacing w:val="4"/>
          <w:sz w:val="20"/>
          <w:szCs w:val="20"/>
        </w:rPr>
        <w:t>właściwe podkreślić)</w:t>
      </w:r>
      <w:r w:rsidRPr="00294AC3">
        <w:rPr>
          <w:b w:val="0"/>
          <w:sz w:val="20"/>
          <w:szCs w:val="20"/>
        </w:rPr>
        <w:t>:</w:t>
      </w:r>
    </w:p>
    <w:p w14:paraId="2AA30084" w14:textId="77777777" w:rsidR="00B4502B" w:rsidRPr="00B4502B" w:rsidRDefault="00B4502B">
      <w:pPr>
        <w:numPr>
          <w:ilvl w:val="0"/>
          <w:numId w:val="10"/>
        </w:numPr>
        <w:tabs>
          <w:tab w:val="right" w:leader="dot" w:pos="9072"/>
        </w:tabs>
        <w:ind w:left="851" w:hanging="294"/>
        <w:rPr>
          <w:rFonts w:ascii="Calibri" w:hAnsi="Calibri" w:cs="Times New Roman"/>
          <w:kern w:val="0"/>
        </w:rPr>
      </w:pPr>
      <w:r w:rsidRPr="00B4502B">
        <w:rPr>
          <w:rFonts w:ascii="Calibri" w:hAnsi="Calibri" w:cs="Times New Roman"/>
          <w:kern w:val="0"/>
        </w:rPr>
        <w:t>weksel z poręczeniem wekslowym,</w:t>
      </w:r>
    </w:p>
    <w:p w14:paraId="4A579248" w14:textId="77777777" w:rsidR="00B4502B" w:rsidRPr="00B4502B" w:rsidRDefault="00B4502B">
      <w:pPr>
        <w:numPr>
          <w:ilvl w:val="0"/>
          <w:numId w:val="10"/>
        </w:numPr>
        <w:tabs>
          <w:tab w:val="right" w:leader="dot" w:pos="9072"/>
        </w:tabs>
        <w:ind w:left="851" w:hanging="294"/>
        <w:rPr>
          <w:rFonts w:ascii="Calibri" w:hAnsi="Calibri" w:cs="Times New Roman"/>
          <w:kern w:val="0"/>
        </w:rPr>
      </w:pPr>
      <w:r w:rsidRPr="00B4502B">
        <w:rPr>
          <w:rFonts w:ascii="Calibri" w:hAnsi="Calibri" w:cs="Times New Roman"/>
          <w:kern w:val="0"/>
        </w:rPr>
        <w:t>blokada środków zgromadzonych na rachunku bankowym,</w:t>
      </w:r>
    </w:p>
    <w:p w14:paraId="1C93B531" w14:textId="6C96F526" w:rsidR="00B4502B" w:rsidRPr="00294AC3" w:rsidRDefault="00B4502B">
      <w:pPr>
        <w:numPr>
          <w:ilvl w:val="0"/>
          <w:numId w:val="10"/>
        </w:numPr>
        <w:tabs>
          <w:tab w:val="right" w:leader="dot" w:pos="4536"/>
          <w:tab w:val="right" w:leader="dot" w:pos="9072"/>
        </w:tabs>
        <w:ind w:left="851" w:hanging="295"/>
        <w:rPr>
          <w:rFonts w:ascii="Calibri" w:hAnsi="Calibri" w:cs="Times New Roman"/>
          <w:kern w:val="0"/>
        </w:rPr>
      </w:pPr>
      <w:r w:rsidRPr="00B4502B">
        <w:rPr>
          <w:rFonts w:ascii="Calibri" w:hAnsi="Calibri" w:cs="Calibri"/>
          <w:kern w:val="0"/>
        </w:rPr>
        <w:t>inna (</w:t>
      </w:r>
      <w:r>
        <w:rPr>
          <w:rFonts w:ascii="Calibri" w:hAnsi="Calibri" w:cs="Calibri"/>
          <w:kern w:val="0"/>
        </w:rPr>
        <w:tab/>
      </w:r>
      <w:r w:rsidRPr="00B4502B">
        <w:rPr>
          <w:rFonts w:ascii="Calibri" w:hAnsi="Calibri" w:cs="Calibri"/>
          <w:kern w:val="0"/>
        </w:rPr>
        <w:t>).</w:t>
      </w:r>
    </w:p>
    <w:p w14:paraId="1F041EAD" w14:textId="77777777" w:rsidR="00CE4A47" w:rsidRDefault="00CE4A47">
      <w:pPr>
        <w:rPr>
          <w:rFonts w:ascii="Calibri" w:hAnsi="Calibri" w:cs="Calibri"/>
          <w:kern w:val="0"/>
        </w:rPr>
      </w:pPr>
      <w:r>
        <w:rPr>
          <w:rFonts w:ascii="Calibri" w:hAnsi="Calibri" w:cs="Calibri"/>
          <w:b/>
        </w:rPr>
        <w:br w:type="page"/>
      </w:r>
    </w:p>
    <w:p w14:paraId="779305DF" w14:textId="3DA5DC60" w:rsidR="00360487" w:rsidRPr="00ED441C" w:rsidRDefault="00360487" w:rsidP="002B2625">
      <w:pPr>
        <w:pStyle w:val="Akapitzlist"/>
        <w:numPr>
          <w:ilvl w:val="0"/>
          <w:numId w:val="0"/>
        </w:numPr>
        <w:spacing w:before="240" w:after="120"/>
        <w:ind w:left="426"/>
        <w:rPr>
          <w:rFonts w:ascii="Calibri" w:hAnsi="Calibri"/>
          <w:b w:val="0"/>
          <w:bCs/>
          <w:iCs/>
          <w:sz w:val="28"/>
          <w:szCs w:val="28"/>
        </w:rPr>
      </w:pPr>
      <w:r w:rsidRPr="00ED441C">
        <w:rPr>
          <w:rFonts w:ascii="Calibri" w:hAnsi="Calibri"/>
          <w:bCs/>
          <w:iCs/>
          <w:sz w:val="28"/>
          <w:szCs w:val="28"/>
        </w:rPr>
        <w:lastRenderedPageBreak/>
        <w:t>Oświadczam, że:</w:t>
      </w:r>
    </w:p>
    <w:p w14:paraId="5E552AE7" w14:textId="77777777" w:rsidR="00360487" w:rsidRPr="00DB1132" w:rsidRDefault="00360487" w:rsidP="00DB3D60">
      <w:pPr>
        <w:numPr>
          <w:ilvl w:val="0"/>
          <w:numId w:val="7"/>
        </w:numPr>
        <w:ind w:left="748" w:hanging="357"/>
        <w:rPr>
          <w:rFonts w:ascii="Calibri" w:hAnsi="Calibri"/>
          <w:b/>
          <w:bCs/>
          <w:iCs/>
        </w:rPr>
      </w:pPr>
      <w:r w:rsidRPr="00DB1132">
        <w:rPr>
          <w:rFonts w:ascii="Calibri" w:hAnsi="Calibri"/>
          <w:b/>
          <w:bCs/>
          <w:iCs/>
        </w:rPr>
        <w:t>spełniam warunki do otrzymania pomocy de minimis,</w:t>
      </w:r>
    </w:p>
    <w:p w14:paraId="045BD988" w14:textId="77777777" w:rsidR="00360487" w:rsidRPr="00DB1132" w:rsidRDefault="00360487" w:rsidP="00DB3D60">
      <w:pPr>
        <w:numPr>
          <w:ilvl w:val="0"/>
          <w:numId w:val="7"/>
        </w:numPr>
        <w:ind w:left="748" w:hanging="357"/>
        <w:rPr>
          <w:rFonts w:ascii="Calibri" w:hAnsi="Calibri"/>
          <w:b/>
          <w:bCs/>
          <w:iCs/>
        </w:rPr>
      </w:pPr>
      <w:r w:rsidRPr="00DB1132">
        <w:rPr>
          <w:rFonts w:ascii="Calibri" w:hAnsi="Calibri"/>
          <w:b/>
          <w:bCs/>
          <w:iCs/>
        </w:rPr>
        <w:t>podane przeze mnie dane i oświadczenia w niniejszym wniosku i załącznikach są prawdziwe,</w:t>
      </w:r>
    </w:p>
    <w:p w14:paraId="52B4E250" w14:textId="77777777" w:rsidR="00360487" w:rsidRPr="00F61E66" w:rsidRDefault="00360487" w:rsidP="00DB3D60">
      <w:pPr>
        <w:numPr>
          <w:ilvl w:val="0"/>
          <w:numId w:val="7"/>
        </w:numPr>
        <w:ind w:left="748" w:hanging="357"/>
        <w:rPr>
          <w:rFonts w:ascii="Calibri" w:hAnsi="Calibri"/>
          <w:b/>
          <w:bCs/>
          <w:iCs/>
        </w:rPr>
      </w:pPr>
      <w:r w:rsidRPr="00F61E66">
        <w:rPr>
          <w:rFonts w:ascii="Calibri" w:hAnsi="Calibri"/>
          <w:b/>
          <w:bCs/>
          <w:iCs/>
        </w:rPr>
        <w:t>jestem świadomy/a odpowiedzialności karnej za podanie fałszywych danych lub złożenie fałszywych oświadczeń,</w:t>
      </w:r>
    </w:p>
    <w:p w14:paraId="005B01D7" w14:textId="77DC7CB6" w:rsidR="00360487" w:rsidRPr="00DB1132" w:rsidRDefault="00360487" w:rsidP="00DB3D60">
      <w:pPr>
        <w:numPr>
          <w:ilvl w:val="0"/>
          <w:numId w:val="7"/>
        </w:numPr>
        <w:spacing w:after="240"/>
        <w:ind w:left="748" w:hanging="357"/>
        <w:rPr>
          <w:rFonts w:ascii="Calibri" w:hAnsi="Calibri"/>
          <w:b/>
          <w:bCs/>
          <w:iCs/>
        </w:rPr>
      </w:pPr>
      <w:r w:rsidRPr="00DB1132">
        <w:rPr>
          <w:rFonts w:ascii="Calibri" w:hAnsi="Calibri"/>
          <w:b/>
          <w:bCs/>
          <w:iCs/>
        </w:rPr>
        <w:t>zapoznałem</w:t>
      </w:r>
      <w:r w:rsidR="00B44239" w:rsidRPr="00EF2D37">
        <w:rPr>
          <w:rFonts w:ascii="Calibri" w:hAnsi="Calibri"/>
          <w:b/>
          <w:bCs/>
          <w:iCs/>
        </w:rPr>
        <w:t>/am</w:t>
      </w:r>
      <w:r w:rsidRPr="00DB1132">
        <w:rPr>
          <w:rFonts w:ascii="Calibri" w:hAnsi="Calibri"/>
          <w:b/>
          <w:bCs/>
          <w:iCs/>
        </w:rPr>
        <w:t xml:space="preserve"> się </w:t>
      </w:r>
      <w:r w:rsidRPr="00370E68">
        <w:rPr>
          <w:rFonts w:ascii="Calibri" w:hAnsi="Calibri"/>
          <w:b/>
          <w:bCs/>
          <w:iCs/>
        </w:rPr>
        <w:t>z „</w:t>
      </w:r>
      <w:r w:rsidR="00091787" w:rsidRPr="00370E68">
        <w:rPr>
          <w:rFonts w:ascii="Calibri" w:hAnsi="Calibri"/>
          <w:b/>
          <w:bCs/>
          <w:iCs/>
        </w:rPr>
        <w:t>Klauzulą i</w:t>
      </w:r>
      <w:r w:rsidRPr="00370E68">
        <w:rPr>
          <w:rFonts w:ascii="Calibri" w:hAnsi="Calibri"/>
          <w:b/>
          <w:bCs/>
          <w:iCs/>
        </w:rPr>
        <w:t>nformac</w:t>
      </w:r>
      <w:r w:rsidR="00091787" w:rsidRPr="00370E68">
        <w:rPr>
          <w:rFonts w:ascii="Calibri" w:hAnsi="Calibri"/>
          <w:b/>
          <w:bCs/>
          <w:iCs/>
        </w:rPr>
        <w:t>y</w:t>
      </w:r>
      <w:r w:rsidRPr="00370E68">
        <w:rPr>
          <w:rFonts w:ascii="Calibri" w:hAnsi="Calibri"/>
          <w:b/>
          <w:bCs/>
          <w:iCs/>
        </w:rPr>
        <w:t>j</w:t>
      </w:r>
      <w:r w:rsidR="00091787" w:rsidRPr="00370E68">
        <w:rPr>
          <w:rFonts w:ascii="Calibri" w:hAnsi="Calibri"/>
          <w:b/>
          <w:bCs/>
          <w:iCs/>
        </w:rPr>
        <w:t>n</w:t>
      </w:r>
      <w:r w:rsidRPr="00370E68">
        <w:rPr>
          <w:rFonts w:ascii="Calibri" w:hAnsi="Calibri"/>
          <w:b/>
          <w:bCs/>
          <w:iCs/>
        </w:rPr>
        <w:t xml:space="preserve">ą </w:t>
      </w:r>
      <w:r w:rsidR="00091787" w:rsidRPr="00370E68">
        <w:rPr>
          <w:rFonts w:ascii="Calibri" w:hAnsi="Calibri"/>
          <w:b/>
          <w:bCs/>
          <w:iCs/>
        </w:rPr>
        <w:t xml:space="preserve">w zakresie </w:t>
      </w:r>
      <w:r w:rsidRPr="00370E68">
        <w:rPr>
          <w:rFonts w:ascii="Calibri" w:hAnsi="Calibri"/>
          <w:b/>
          <w:bCs/>
          <w:iCs/>
        </w:rPr>
        <w:t>przetwarzania danych osobowych kontrahentów, pracodawców</w:t>
      </w:r>
      <w:r w:rsidR="00091787" w:rsidRPr="00370E68">
        <w:rPr>
          <w:rFonts w:ascii="Calibri" w:hAnsi="Calibri"/>
          <w:b/>
          <w:bCs/>
          <w:iCs/>
        </w:rPr>
        <w:t xml:space="preserve">, przedsiębiorców, </w:t>
      </w:r>
      <w:r w:rsidRPr="00370E68">
        <w:rPr>
          <w:rFonts w:ascii="Calibri" w:hAnsi="Calibri"/>
          <w:b/>
          <w:bCs/>
          <w:iCs/>
        </w:rPr>
        <w:t>innych podmiotów</w:t>
      </w:r>
      <w:r w:rsidR="00091787" w:rsidRPr="00370E68">
        <w:rPr>
          <w:rFonts w:ascii="Calibri" w:hAnsi="Calibri"/>
          <w:b/>
          <w:bCs/>
          <w:iCs/>
        </w:rPr>
        <w:t xml:space="preserve"> korzystających z form pomocy oraz innych </w:t>
      </w:r>
      <w:r w:rsidRPr="00370E68">
        <w:rPr>
          <w:rFonts w:ascii="Calibri" w:hAnsi="Calibri"/>
          <w:b/>
          <w:bCs/>
          <w:iCs/>
        </w:rPr>
        <w:t xml:space="preserve">osób </w:t>
      </w:r>
      <w:r w:rsidR="00091787" w:rsidRPr="00370E68">
        <w:rPr>
          <w:rFonts w:ascii="Calibri" w:hAnsi="Calibri"/>
          <w:b/>
          <w:bCs/>
          <w:iCs/>
        </w:rPr>
        <w:t xml:space="preserve">uczestniczących </w:t>
      </w:r>
      <w:r w:rsidRPr="00370E68">
        <w:rPr>
          <w:rFonts w:ascii="Calibri" w:hAnsi="Calibri"/>
          <w:b/>
          <w:bCs/>
          <w:iCs/>
        </w:rPr>
        <w:t>w realizacji zadań w obszarze aktywizacji wskazanych przez kontrahentów, pracodawców i inne podmioty”</w:t>
      </w:r>
      <w:r w:rsidRPr="00DB1132">
        <w:rPr>
          <w:rFonts w:ascii="Calibri" w:hAnsi="Calibri"/>
          <w:b/>
          <w:bCs/>
          <w:iCs/>
        </w:rPr>
        <w:t xml:space="preserve"> oraz poinformowałem/ poinformuję o jej treści osoby, których dane będą przetwarzane</w:t>
      </w:r>
      <w:r w:rsidR="00B7206E">
        <w:rPr>
          <w:rFonts w:ascii="Calibri" w:hAnsi="Calibri"/>
          <w:b/>
          <w:bCs/>
          <w:iCs/>
        </w:rPr>
        <w:t>.</w:t>
      </w:r>
      <w:r w:rsidRPr="00DB1132">
        <w:rPr>
          <w:rFonts w:ascii="Calibri" w:hAnsi="Calibri"/>
          <w:b/>
          <w:bCs/>
          <w:iCs/>
        </w:rPr>
        <w:t xml:space="preserve"> </w:t>
      </w:r>
      <w:r w:rsidR="003047F6">
        <w:rPr>
          <w:rStyle w:val="Odwoanieprzypisudolnego"/>
          <w:rFonts w:ascii="Calibri" w:hAnsi="Calibri"/>
          <w:b/>
          <w:bCs/>
          <w:iCs/>
        </w:rPr>
        <w:footnoteReference w:id="8"/>
      </w:r>
    </w:p>
    <w:p w14:paraId="0CD79A23" w14:textId="77777777" w:rsidR="00E26F2E" w:rsidRPr="00E26F2E" w:rsidRDefault="00E26F2E" w:rsidP="00E26F2E">
      <w:pPr>
        <w:pStyle w:val="Akapitzlist"/>
        <w:numPr>
          <w:ilvl w:val="0"/>
          <w:numId w:val="0"/>
        </w:numPr>
        <w:tabs>
          <w:tab w:val="center" w:leader="dot" w:pos="4253"/>
          <w:tab w:val="left" w:pos="6237"/>
          <w:tab w:val="center" w:leader="dot" w:pos="9639"/>
        </w:tabs>
        <w:spacing w:before="120" w:after="120"/>
        <w:ind w:left="142"/>
        <w:rPr>
          <w:rFonts w:ascii="Calibri" w:hAnsi="Calibri"/>
          <w:b w:val="0"/>
        </w:rPr>
      </w:pPr>
      <w:r w:rsidRPr="00E26F2E">
        <w:rPr>
          <w:rFonts w:ascii="Calibri" w:hAnsi="Calibri"/>
          <w:b w:val="0"/>
        </w:rPr>
        <w:t xml:space="preserve">Data </w:t>
      </w:r>
      <w:r w:rsidRPr="00E26F2E">
        <w:rPr>
          <w:rFonts w:ascii="Calibri" w:hAnsi="Calibri"/>
          <w:b w:val="0"/>
        </w:rPr>
        <w:tab/>
      </w:r>
    </w:p>
    <w:p w14:paraId="4640D9A0" w14:textId="77777777" w:rsidR="00E26F2E" w:rsidRPr="00E26F2E" w:rsidRDefault="00E26F2E" w:rsidP="00684790">
      <w:pPr>
        <w:pStyle w:val="Akapitzlist"/>
        <w:numPr>
          <w:ilvl w:val="0"/>
          <w:numId w:val="0"/>
        </w:numPr>
        <w:spacing w:before="360" w:line="276" w:lineRule="auto"/>
        <w:ind w:left="142"/>
        <w:rPr>
          <w:rFonts w:ascii="Calibri" w:hAnsi="Calibri"/>
          <w:b w:val="0"/>
        </w:rPr>
      </w:pPr>
      <w:r w:rsidRPr="00E26F2E">
        <w:rPr>
          <w:rFonts w:ascii="Calibri" w:hAnsi="Calibri"/>
          <w:b w:val="0"/>
        </w:rPr>
        <w:tab/>
      </w:r>
    </w:p>
    <w:p w14:paraId="40E9AFB5" w14:textId="4E54521B" w:rsidR="00E26F2E" w:rsidRPr="00E26F2E" w:rsidRDefault="00E26F2E" w:rsidP="00684790">
      <w:pPr>
        <w:pStyle w:val="Akapitzlist"/>
        <w:numPr>
          <w:ilvl w:val="0"/>
          <w:numId w:val="0"/>
        </w:numPr>
        <w:tabs>
          <w:tab w:val="left" w:pos="284"/>
          <w:tab w:val="left" w:pos="5245"/>
        </w:tabs>
        <w:spacing w:line="276" w:lineRule="auto"/>
        <w:ind w:left="142"/>
        <w:rPr>
          <w:rFonts w:ascii="Calibri" w:hAnsi="Calibri"/>
          <w:b w:val="0"/>
        </w:rPr>
      </w:pPr>
      <w:r w:rsidRPr="00E26F2E">
        <w:rPr>
          <w:rFonts w:ascii="Calibri" w:hAnsi="Calibri"/>
          <w:b w:val="0"/>
        </w:rPr>
        <w:t>Podpis</w:t>
      </w:r>
      <w:r w:rsidR="00626284">
        <w:rPr>
          <w:rFonts w:ascii="Calibri" w:hAnsi="Calibri"/>
          <w:b w:val="0"/>
        </w:rPr>
        <w:t xml:space="preserve"> </w:t>
      </w:r>
      <w:r w:rsidRPr="00E26F2E">
        <w:rPr>
          <w:rFonts w:ascii="Calibri" w:hAnsi="Calibri"/>
          <w:b w:val="0"/>
        </w:rPr>
        <w:t>Wnioskodawcy lub osoby uprawnionej do jego reprezentowania</w:t>
      </w:r>
    </w:p>
    <w:p w14:paraId="0B7A2945" w14:textId="55C99A9E" w:rsidR="00FD40BA" w:rsidRPr="00FD40BA" w:rsidRDefault="00FD40BA" w:rsidP="00E26F2E">
      <w:pPr>
        <w:pStyle w:val="Akapitzlist"/>
        <w:numPr>
          <w:ilvl w:val="0"/>
          <w:numId w:val="0"/>
        </w:numPr>
        <w:spacing w:before="240" w:after="120"/>
        <w:ind w:left="142" w:firstLine="284"/>
      </w:pPr>
      <w:r>
        <w:t>Załączniki</w:t>
      </w:r>
      <w:r w:rsidRPr="00FD40BA">
        <w:t>:</w:t>
      </w:r>
    </w:p>
    <w:p w14:paraId="393EB7AE" w14:textId="77777777" w:rsidR="00A22EB7" w:rsidRPr="00A22EB7" w:rsidRDefault="00360487" w:rsidP="00854E59">
      <w:pPr>
        <w:numPr>
          <w:ilvl w:val="0"/>
          <w:numId w:val="2"/>
        </w:numPr>
        <w:tabs>
          <w:tab w:val="clear" w:pos="360"/>
          <w:tab w:val="left" w:pos="284"/>
        </w:tabs>
        <w:ind w:left="284" w:hanging="284"/>
        <w:rPr>
          <w:rFonts w:ascii="Calibri" w:hAnsi="Calibri"/>
        </w:rPr>
      </w:pPr>
      <w:r w:rsidRPr="00A22EB7">
        <w:rPr>
          <w:rFonts w:ascii="Calibri" w:hAnsi="Calibri"/>
          <w:iCs/>
        </w:rPr>
        <w:t>Dokumenty poświadczające: formę prawną prowadzonej działalności, rodzaj, zakres działalności, organy lub osoby upoważnione do występowania w imieniu wnioskodawcy - w przypadku nieposiadania wpisu do CEIDG lub KRS.</w:t>
      </w:r>
    </w:p>
    <w:p w14:paraId="3B3DB6DA" w14:textId="38F7313F" w:rsidR="005E4FF5" w:rsidRPr="005E4FF5" w:rsidRDefault="005E4FF5" w:rsidP="00854E59">
      <w:pPr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rPr>
          <w:rFonts w:ascii="Calibri" w:hAnsi="Calibri"/>
        </w:rPr>
      </w:pPr>
      <w:r w:rsidRPr="005E4FF5">
        <w:rPr>
          <w:rFonts w:ascii="Calibri" w:hAnsi="Calibri"/>
        </w:rPr>
        <w:t>Zgłoszenie do ewidencji szkół i placówek niepublicznych prowadzonej przez jednostkę samorządu terytorialnego w przypadku niepublicznych przedszkoli i niepublicznych szkół lub innych podmiotów prowadzących działalność oświatową.</w:t>
      </w:r>
    </w:p>
    <w:p w14:paraId="1D5582DA" w14:textId="77777777" w:rsidR="005B43DD" w:rsidRDefault="005E4FF5" w:rsidP="00854E59">
      <w:pPr>
        <w:numPr>
          <w:ilvl w:val="0"/>
          <w:numId w:val="2"/>
        </w:numPr>
        <w:tabs>
          <w:tab w:val="clear" w:pos="360"/>
          <w:tab w:val="left" w:pos="284"/>
        </w:tabs>
        <w:ind w:left="284" w:hanging="284"/>
        <w:rPr>
          <w:rFonts w:ascii="Calibri" w:hAnsi="Calibri"/>
        </w:rPr>
      </w:pPr>
      <w:r w:rsidRPr="005E4FF5">
        <w:rPr>
          <w:rFonts w:ascii="Calibri" w:hAnsi="Calibri"/>
        </w:rPr>
        <w:t>Akt notarialny, wyciąg z ksiąg wieczystych, zaświadczenie wydane przez Urząd Gminy, decyzja podatkowa – nakaz podatkowy, itp. w przypadku producentów rolnych.</w:t>
      </w:r>
    </w:p>
    <w:p w14:paraId="6C4EBEE9" w14:textId="7489AAF3" w:rsidR="00A22EB7" w:rsidRPr="005B43DD" w:rsidRDefault="00360487" w:rsidP="00854E59">
      <w:pPr>
        <w:numPr>
          <w:ilvl w:val="0"/>
          <w:numId w:val="2"/>
        </w:numPr>
        <w:tabs>
          <w:tab w:val="left" w:pos="284"/>
        </w:tabs>
        <w:ind w:left="284" w:hanging="284"/>
        <w:rPr>
          <w:rFonts w:ascii="Calibri" w:hAnsi="Calibri"/>
        </w:rPr>
      </w:pPr>
      <w:r w:rsidRPr="005B43DD">
        <w:rPr>
          <w:rFonts w:ascii="Calibri" w:hAnsi="Calibri"/>
          <w:iCs/>
        </w:rPr>
        <w:t>Umowa spółki w przy</w:t>
      </w:r>
      <w:r w:rsidR="00A22EB7" w:rsidRPr="005B43DD">
        <w:rPr>
          <w:rFonts w:ascii="Calibri" w:hAnsi="Calibri"/>
          <w:iCs/>
        </w:rPr>
        <w:t>padku spółek cywilnych.</w:t>
      </w:r>
    </w:p>
    <w:p w14:paraId="002148B6" w14:textId="3F675EF8" w:rsidR="005E4FF5" w:rsidRPr="00370E68" w:rsidRDefault="005E4FF5" w:rsidP="00854E59">
      <w:pPr>
        <w:numPr>
          <w:ilvl w:val="0"/>
          <w:numId w:val="2"/>
        </w:numPr>
        <w:tabs>
          <w:tab w:val="left" w:pos="284"/>
        </w:tabs>
        <w:ind w:left="284" w:hanging="284"/>
        <w:rPr>
          <w:rFonts w:ascii="Calibri" w:hAnsi="Calibri"/>
          <w:u w:val="single"/>
        </w:rPr>
      </w:pPr>
      <w:r w:rsidRPr="005E4FF5">
        <w:rPr>
          <w:rFonts w:ascii="Calibri" w:hAnsi="Calibri"/>
        </w:rPr>
        <w:t>U</w:t>
      </w:r>
      <w:r w:rsidRPr="005E4FF5">
        <w:rPr>
          <w:rFonts w:ascii="Calibri" w:hAnsi="Calibri"/>
          <w:iCs/>
          <w:color w:val="000000"/>
        </w:rPr>
        <w:t>mowa najmu/użyczenia lokalu, w którym będzie utworzone stanowisko pracy w przypadku braku jego wskazania w odpowiednim rejestrze.</w:t>
      </w:r>
    </w:p>
    <w:p w14:paraId="542C8DCD" w14:textId="3945C731" w:rsidR="00370E68" w:rsidRPr="005E4FF5" w:rsidRDefault="00370E68" w:rsidP="00854E59">
      <w:pPr>
        <w:numPr>
          <w:ilvl w:val="0"/>
          <w:numId w:val="2"/>
        </w:numPr>
        <w:tabs>
          <w:tab w:val="left" w:pos="284"/>
        </w:tabs>
        <w:ind w:left="284" w:hanging="284"/>
        <w:rPr>
          <w:rFonts w:ascii="Calibri" w:hAnsi="Calibri"/>
          <w:u w:val="single"/>
        </w:rPr>
      </w:pPr>
      <w:r>
        <w:rPr>
          <w:rFonts w:ascii="Calibri" w:hAnsi="Calibri"/>
          <w:iCs/>
          <w:color w:val="000000"/>
        </w:rPr>
        <w:t xml:space="preserve">Pełnomocnictwo do reprezentowania wnioskodawcy </w:t>
      </w:r>
      <w:r w:rsidR="00CF7E67">
        <w:rPr>
          <w:rFonts w:ascii="Calibri" w:hAnsi="Calibri"/>
          <w:iCs/>
          <w:color w:val="000000"/>
        </w:rPr>
        <w:t>w przypadku, gdy osoba umocowana do działania w jego imieniu nie jest wskazana z imienia i nazwiska w dokumentach rejestrowych.</w:t>
      </w:r>
    </w:p>
    <w:p w14:paraId="671E7387" w14:textId="7E0012E3" w:rsidR="00360487" w:rsidRPr="00A22EB7" w:rsidRDefault="00A22EB7" w:rsidP="00854E59">
      <w:pPr>
        <w:numPr>
          <w:ilvl w:val="0"/>
          <w:numId w:val="2"/>
        </w:numPr>
        <w:tabs>
          <w:tab w:val="clear" w:pos="360"/>
          <w:tab w:val="left" w:pos="284"/>
        </w:tabs>
        <w:ind w:left="284" w:hanging="284"/>
        <w:rPr>
          <w:rFonts w:ascii="Calibri" w:hAnsi="Calibri"/>
        </w:rPr>
      </w:pPr>
      <w:r w:rsidRPr="00A22EB7">
        <w:rPr>
          <w:rFonts w:ascii="Calibri" w:hAnsi="Calibri"/>
        </w:rPr>
        <w:t>Oświadczenia wnioskodawcy (Z</w:t>
      </w:r>
      <w:r w:rsidR="00D32C17">
        <w:rPr>
          <w:rFonts w:ascii="Calibri" w:hAnsi="Calibri"/>
        </w:rPr>
        <w:t xml:space="preserve">ałączniki </w:t>
      </w:r>
      <w:r w:rsidR="00966D82">
        <w:rPr>
          <w:rFonts w:ascii="Calibri" w:hAnsi="Calibri"/>
        </w:rPr>
        <w:t>1</w:t>
      </w:r>
      <w:r w:rsidR="00CF7E67">
        <w:rPr>
          <w:rFonts w:ascii="Calibri" w:hAnsi="Calibri"/>
        </w:rPr>
        <w:t xml:space="preserve"> - </w:t>
      </w:r>
      <w:r w:rsidR="00966D82">
        <w:rPr>
          <w:rFonts w:ascii="Calibri" w:hAnsi="Calibri"/>
        </w:rPr>
        <w:t>3</w:t>
      </w:r>
      <w:r w:rsidR="00360487" w:rsidRPr="00A22EB7">
        <w:rPr>
          <w:rFonts w:ascii="Calibri" w:hAnsi="Calibri"/>
        </w:rPr>
        <w:t>):</w:t>
      </w:r>
    </w:p>
    <w:p w14:paraId="20B79F38" w14:textId="5E844F5E" w:rsidR="00360487" w:rsidRPr="00D32C17" w:rsidRDefault="00360487" w:rsidP="00DB3D60">
      <w:pPr>
        <w:numPr>
          <w:ilvl w:val="0"/>
          <w:numId w:val="3"/>
        </w:numPr>
        <w:tabs>
          <w:tab w:val="num" w:pos="993"/>
        </w:tabs>
        <w:ind w:left="709" w:hanging="283"/>
        <w:rPr>
          <w:rFonts w:ascii="Calibri" w:hAnsi="Calibri"/>
          <w:iCs/>
        </w:rPr>
      </w:pPr>
      <w:r w:rsidRPr="00A22EB7">
        <w:rPr>
          <w:rFonts w:ascii="Calibri" w:hAnsi="Calibri"/>
        </w:rPr>
        <w:lastRenderedPageBreak/>
        <w:t>oświadczenie wnioskodawcy</w:t>
      </w:r>
      <w:r w:rsidRPr="00A22EB7">
        <w:rPr>
          <w:rFonts w:ascii="Calibri" w:hAnsi="Calibri"/>
          <w:iCs/>
        </w:rPr>
        <w:t xml:space="preserve"> ubiegającego </w:t>
      </w:r>
      <w:r w:rsidR="009A0821">
        <w:rPr>
          <w:rFonts w:ascii="Calibri" w:hAnsi="Calibri"/>
          <w:iCs/>
        </w:rPr>
        <w:t>się o</w:t>
      </w:r>
      <w:r w:rsidR="00BC4A68">
        <w:rPr>
          <w:rFonts w:ascii="Calibri" w:hAnsi="Calibri"/>
          <w:iCs/>
        </w:rPr>
        <w:t xml:space="preserve"> </w:t>
      </w:r>
      <w:r w:rsidR="009A0821">
        <w:rPr>
          <w:rFonts w:ascii="Calibri" w:hAnsi="Calibri"/>
        </w:rPr>
        <w:t>refundację</w:t>
      </w:r>
      <w:r w:rsidR="00BC4A68">
        <w:rPr>
          <w:rFonts w:ascii="Calibri" w:hAnsi="Calibri"/>
        </w:rPr>
        <w:t xml:space="preserve"> kosztów wyposażenie lub doposażenia stanowiska pracy</w:t>
      </w:r>
      <w:r w:rsidR="00BC4A68" w:rsidRPr="00A22EB7">
        <w:rPr>
          <w:rFonts w:ascii="Calibri" w:hAnsi="Calibri"/>
        </w:rPr>
        <w:t xml:space="preserve"> </w:t>
      </w:r>
      <w:r w:rsidRPr="00A22EB7">
        <w:rPr>
          <w:rFonts w:ascii="Calibri" w:hAnsi="Calibri"/>
          <w:iCs/>
        </w:rPr>
        <w:t xml:space="preserve">(Załącznik nr </w:t>
      </w:r>
      <w:r w:rsidR="00966D82">
        <w:rPr>
          <w:rFonts w:ascii="Calibri" w:hAnsi="Calibri"/>
          <w:iCs/>
        </w:rPr>
        <w:t>1</w:t>
      </w:r>
      <w:r w:rsidRPr="00A22EB7">
        <w:rPr>
          <w:rFonts w:ascii="Calibri" w:hAnsi="Calibri"/>
          <w:iCs/>
        </w:rPr>
        <w:t>),</w:t>
      </w:r>
    </w:p>
    <w:p w14:paraId="3F63F8A4" w14:textId="346A86D3" w:rsidR="00360487" w:rsidRPr="00CF7E67" w:rsidRDefault="00360487" w:rsidP="00DB3D60">
      <w:pPr>
        <w:numPr>
          <w:ilvl w:val="0"/>
          <w:numId w:val="3"/>
        </w:numPr>
        <w:tabs>
          <w:tab w:val="num" w:pos="993"/>
        </w:tabs>
        <w:ind w:left="709" w:hanging="283"/>
        <w:rPr>
          <w:rFonts w:ascii="Calibri" w:hAnsi="Calibri"/>
          <w:b/>
          <w:iCs/>
        </w:rPr>
      </w:pPr>
      <w:r w:rsidRPr="00064849">
        <w:rPr>
          <w:rFonts w:ascii="Calibri" w:hAnsi="Calibri"/>
          <w:iCs/>
        </w:rPr>
        <w:t xml:space="preserve">oświadczenie </w:t>
      </w:r>
      <w:r w:rsidR="00626284" w:rsidRPr="00064849">
        <w:rPr>
          <w:rFonts w:ascii="Calibri" w:hAnsi="Calibri"/>
          <w:iCs/>
        </w:rPr>
        <w:t xml:space="preserve">o wielkości </w:t>
      </w:r>
      <w:r w:rsidR="00BC4A68" w:rsidRPr="00064849">
        <w:rPr>
          <w:rFonts w:ascii="Calibri" w:hAnsi="Calibri"/>
          <w:iCs/>
        </w:rPr>
        <w:t xml:space="preserve">otrzymanej pomocy de </w:t>
      </w:r>
      <w:r w:rsidR="00377D42" w:rsidRPr="00064849">
        <w:rPr>
          <w:rFonts w:ascii="Calibri" w:hAnsi="Calibri"/>
          <w:iCs/>
        </w:rPr>
        <w:t>minimis</w:t>
      </w:r>
      <w:r w:rsidR="00377D42">
        <w:rPr>
          <w:rFonts w:ascii="Calibri" w:hAnsi="Calibri"/>
          <w:iCs/>
        </w:rPr>
        <w:t xml:space="preserve"> albo</w:t>
      </w:r>
      <w:r w:rsidR="00064849">
        <w:rPr>
          <w:rFonts w:ascii="Calibri" w:hAnsi="Calibri"/>
          <w:iCs/>
        </w:rPr>
        <w:t xml:space="preserve"> o </w:t>
      </w:r>
      <w:r w:rsidR="00377D42">
        <w:rPr>
          <w:rFonts w:ascii="Calibri" w:hAnsi="Calibri"/>
          <w:iCs/>
        </w:rPr>
        <w:t>nieotrzymaniu takiej</w:t>
      </w:r>
      <w:r w:rsidR="00064849">
        <w:rPr>
          <w:rFonts w:ascii="Calibri" w:hAnsi="Calibri"/>
          <w:iCs/>
        </w:rPr>
        <w:t xml:space="preserve"> pomocy </w:t>
      </w:r>
      <w:r w:rsidR="00B11EAF">
        <w:rPr>
          <w:rFonts w:ascii="Calibri" w:hAnsi="Calibri"/>
          <w:iCs/>
        </w:rPr>
        <w:t>(</w:t>
      </w:r>
      <w:r w:rsidR="00B11EAF" w:rsidRPr="00A22EB7">
        <w:rPr>
          <w:rFonts w:ascii="Calibri" w:hAnsi="Calibri"/>
          <w:iCs/>
        </w:rPr>
        <w:t xml:space="preserve">Załącznik nr </w:t>
      </w:r>
      <w:r w:rsidR="00966D82">
        <w:rPr>
          <w:rFonts w:ascii="Calibri" w:hAnsi="Calibri"/>
          <w:iCs/>
        </w:rPr>
        <w:t>2</w:t>
      </w:r>
      <w:r w:rsidR="00B11EAF" w:rsidRPr="00A22EB7">
        <w:rPr>
          <w:rFonts w:ascii="Calibri" w:hAnsi="Calibri"/>
          <w:iCs/>
        </w:rPr>
        <w:t>)</w:t>
      </w:r>
      <w:r w:rsidR="00B11EAF">
        <w:rPr>
          <w:rFonts w:ascii="Calibri" w:hAnsi="Calibri"/>
          <w:iCs/>
        </w:rPr>
        <w:t xml:space="preserve"> </w:t>
      </w:r>
      <w:r w:rsidR="00626284">
        <w:rPr>
          <w:rFonts w:ascii="Calibri" w:hAnsi="Calibri"/>
          <w:iCs/>
        </w:rPr>
        <w:t>lub wszystkie zaświadczenia</w:t>
      </w:r>
      <w:r w:rsidR="00B11EAF">
        <w:rPr>
          <w:rFonts w:ascii="Calibri" w:hAnsi="Calibri"/>
          <w:iCs/>
        </w:rPr>
        <w:t xml:space="preserve"> </w:t>
      </w:r>
      <w:r w:rsidR="00626284">
        <w:rPr>
          <w:rFonts w:ascii="Calibri" w:hAnsi="Calibri"/>
          <w:iCs/>
        </w:rPr>
        <w:t>o pomocy de minimis oraz pomocy de minimis w rolnictwie</w:t>
      </w:r>
      <w:r w:rsidR="00136036">
        <w:rPr>
          <w:rFonts w:ascii="Calibri" w:hAnsi="Calibri"/>
          <w:iCs/>
        </w:rPr>
        <w:t xml:space="preserve"> lub </w:t>
      </w:r>
      <w:r w:rsidR="00377D42">
        <w:rPr>
          <w:rFonts w:ascii="Calibri" w:hAnsi="Calibri"/>
          <w:iCs/>
        </w:rPr>
        <w:t>pomocy de</w:t>
      </w:r>
      <w:r w:rsidR="00136036">
        <w:rPr>
          <w:rFonts w:ascii="Calibri" w:hAnsi="Calibri"/>
          <w:iCs/>
        </w:rPr>
        <w:t xml:space="preserve"> minimis w rybołówstwie, jaką otrzymał w okresie pełnych 3 lat wstecz</w:t>
      </w:r>
      <w:r w:rsidR="001E4976">
        <w:rPr>
          <w:rFonts w:ascii="Calibri" w:hAnsi="Calibri"/>
          <w:iCs/>
        </w:rPr>
        <w:t>,</w:t>
      </w:r>
    </w:p>
    <w:p w14:paraId="7EAB6950" w14:textId="5910D5E4" w:rsidR="00CF7E67" w:rsidRPr="00A22EB7" w:rsidRDefault="00102F12" w:rsidP="00DB3D60">
      <w:pPr>
        <w:numPr>
          <w:ilvl w:val="0"/>
          <w:numId w:val="3"/>
        </w:numPr>
        <w:tabs>
          <w:tab w:val="num" w:pos="993"/>
        </w:tabs>
        <w:ind w:left="709" w:hanging="283"/>
        <w:rPr>
          <w:rFonts w:ascii="Calibri" w:hAnsi="Calibri"/>
          <w:b/>
          <w:iCs/>
        </w:rPr>
      </w:pPr>
      <w:r>
        <w:rPr>
          <w:rFonts w:ascii="Calibri" w:hAnsi="Calibri"/>
          <w:iCs/>
        </w:rPr>
        <w:t>o</w:t>
      </w:r>
      <w:r w:rsidR="00CF7E67">
        <w:rPr>
          <w:rFonts w:ascii="Calibri" w:hAnsi="Calibri"/>
          <w:iCs/>
        </w:rPr>
        <w:t>świadczenie</w:t>
      </w:r>
      <w:r>
        <w:rPr>
          <w:rFonts w:ascii="Calibri" w:hAnsi="Calibri"/>
          <w:iCs/>
        </w:rPr>
        <w:t xml:space="preserve"> wnioskodawcy,</w:t>
      </w:r>
      <w:r w:rsidR="00CF7E67">
        <w:rPr>
          <w:rFonts w:ascii="Calibri" w:hAnsi="Calibri"/>
          <w:iCs/>
        </w:rPr>
        <w:t xml:space="preserve"> osób reprezentujących wnioskodawcę </w:t>
      </w:r>
      <w:r w:rsidR="00CD44BD">
        <w:rPr>
          <w:rFonts w:ascii="Calibri" w:hAnsi="Calibri"/>
          <w:iCs/>
        </w:rPr>
        <w:t xml:space="preserve">ubiegającego się </w:t>
      </w:r>
      <w:r>
        <w:rPr>
          <w:rFonts w:ascii="Calibri" w:hAnsi="Calibri"/>
          <w:iCs/>
        </w:rPr>
        <w:br/>
      </w:r>
      <w:r w:rsidR="00CD44BD">
        <w:rPr>
          <w:rFonts w:ascii="Calibri" w:hAnsi="Calibri"/>
          <w:iCs/>
        </w:rPr>
        <w:t xml:space="preserve">o refundację kosztów wyposażenia lub doposażenia stanowiska pracy i </w:t>
      </w:r>
      <w:r w:rsidR="009A350C">
        <w:rPr>
          <w:rFonts w:ascii="Calibri" w:hAnsi="Calibri"/>
          <w:iCs/>
        </w:rPr>
        <w:t xml:space="preserve">osób </w:t>
      </w:r>
      <w:r w:rsidR="00CD44BD">
        <w:rPr>
          <w:rFonts w:ascii="Calibri" w:hAnsi="Calibri"/>
          <w:iCs/>
        </w:rPr>
        <w:t xml:space="preserve">nim zarządzających – wypełnione odrębnie przez </w:t>
      </w:r>
      <w:r>
        <w:rPr>
          <w:rFonts w:ascii="Calibri" w:hAnsi="Calibri"/>
          <w:iCs/>
        </w:rPr>
        <w:t xml:space="preserve">wnioskodawcę oraz </w:t>
      </w:r>
      <w:r w:rsidR="00CD44BD">
        <w:rPr>
          <w:rFonts w:ascii="Calibri" w:hAnsi="Calibri"/>
          <w:iCs/>
        </w:rPr>
        <w:t>każdą z osób wskazanych w pkt I ppkt 1</w:t>
      </w:r>
      <w:r w:rsidR="00064849">
        <w:rPr>
          <w:rFonts w:ascii="Calibri" w:hAnsi="Calibri"/>
          <w:iCs/>
        </w:rPr>
        <w:t>4</w:t>
      </w:r>
      <w:r w:rsidR="00CD44BD">
        <w:rPr>
          <w:rFonts w:ascii="Calibri" w:hAnsi="Calibri"/>
          <w:iCs/>
        </w:rPr>
        <w:t xml:space="preserve"> wniosku (Załacznik nr </w:t>
      </w:r>
      <w:r w:rsidR="007F7D50">
        <w:rPr>
          <w:rFonts w:ascii="Calibri" w:hAnsi="Calibri"/>
          <w:iCs/>
        </w:rPr>
        <w:t>3</w:t>
      </w:r>
      <w:r w:rsidR="00CD44BD">
        <w:rPr>
          <w:rFonts w:ascii="Calibri" w:hAnsi="Calibri"/>
          <w:iCs/>
        </w:rPr>
        <w:t>)</w:t>
      </w:r>
      <w:r w:rsidR="001E4976">
        <w:rPr>
          <w:rFonts w:ascii="Calibri" w:hAnsi="Calibri"/>
          <w:iCs/>
        </w:rPr>
        <w:t>.</w:t>
      </w:r>
    </w:p>
    <w:p w14:paraId="7946887C" w14:textId="1A690E91" w:rsidR="00360487" w:rsidRPr="00EC2AE3" w:rsidRDefault="00360487" w:rsidP="00CE4A47">
      <w:pPr>
        <w:numPr>
          <w:ilvl w:val="0"/>
          <w:numId w:val="2"/>
        </w:numPr>
        <w:tabs>
          <w:tab w:val="clear" w:pos="360"/>
        </w:tabs>
        <w:spacing w:after="240"/>
        <w:ind w:left="284" w:hanging="284"/>
        <w:rPr>
          <w:rFonts w:ascii="Calibri" w:hAnsi="Calibri"/>
          <w:iCs/>
        </w:rPr>
      </w:pPr>
      <w:r w:rsidRPr="00A22EB7">
        <w:rPr>
          <w:rFonts w:ascii="Calibri" w:hAnsi="Calibri"/>
          <w:iCs/>
        </w:rPr>
        <w:t xml:space="preserve">Formularz </w:t>
      </w:r>
      <w:r w:rsidRPr="00A22EB7">
        <w:rPr>
          <w:rFonts w:ascii="Calibri" w:hAnsi="Calibri"/>
        </w:rPr>
        <w:t>informacji przedstawianych przy ubieganiu się o pomoc de minimis, podpisany przez osobę uprawnioną, wskazaną w dok</w:t>
      </w:r>
      <w:r w:rsidR="00BC4A68">
        <w:rPr>
          <w:rFonts w:ascii="Calibri" w:hAnsi="Calibri"/>
        </w:rPr>
        <w:t>umentach wymienionych w pkt 1.</w:t>
      </w:r>
      <w:r w:rsidRPr="00A22EB7">
        <w:rPr>
          <w:rFonts w:ascii="Calibri" w:hAnsi="Calibri"/>
        </w:rPr>
        <w:t xml:space="preserve"> (Załącznik nr </w:t>
      </w:r>
      <w:r w:rsidR="007F7D50">
        <w:rPr>
          <w:rFonts w:ascii="Calibri" w:hAnsi="Calibri"/>
        </w:rPr>
        <w:t>4</w:t>
      </w:r>
      <w:r w:rsidRPr="00A22EB7">
        <w:rPr>
          <w:rFonts w:ascii="Calibri" w:hAnsi="Calibri"/>
        </w:rPr>
        <w:t>).</w:t>
      </w:r>
    </w:p>
    <w:p w14:paraId="187C40E7" w14:textId="5705FE35" w:rsidR="00EC2AE3" w:rsidRPr="00A22EB7" w:rsidRDefault="00D97DAE" w:rsidP="00CE4A47">
      <w:pPr>
        <w:numPr>
          <w:ilvl w:val="0"/>
          <w:numId w:val="2"/>
        </w:numPr>
        <w:tabs>
          <w:tab w:val="clear" w:pos="360"/>
        </w:tabs>
        <w:spacing w:after="240"/>
        <w:ind w:left="284" w:hanging="284"/>
        <w:rPr>
          <w:rFonts w:ascii="Calibri" w:hAnsi="Calibri"/>
          <w:iCs/>
        </w:rPr>
      </w:pPr>
      <w:r w:rsidRPr="00D97DAE">
        <w:rPr>
          <w:rFonts w:ascii="Calibri" w:hAnsi="Calibri"/>
          <w:iCs/>
        </w:rPr>
        <w:t>Zasady refundacji z Funduszu Pracy kosztów wyposażenia lub doposażenia stanowiska pracy przez Sądecki Urząd Pracy w 2025 roku</w:t>
      </w:r>
      <w:r w:rsidR="00A8396F">
        <w:rPr>
          <w:rFonts w:ascii="Calibri" w:hAnsi="Calibri"/>
          <w:iCs/>
        </w:rPr>
        <w:t>.</w:t>
      </w:r>
    </w:p>
    <w:p w14:paraId="6B7E3012" w14:textId="77777777" w:rsidR="00360487" w:rsidRPr="00A22EB7" w:rsidRDefault="00360487" w:rsidP="00FD3581">
      <w:pPr>
        <w:ind w:left="1418" w:hanging="1418"/>
        <w:rPr>
          <w:b/>
        </w:rPr>
      </w:pPr>
      <w:r w:rsidRPr="00A22EB7">
        <w:rPr>
          <w:b/>
        </w:rPr>
        <w:t xml:space="preserve">Uwaga: </w:t>
      </w:r>
    </w:p>
    <w:p w14:paraId="46354B04" w14:textId="151F76F8" w:rsidR="00A22EB7" w:rsidRDefault="00360487" w:rsidP="00FB6CA1">
      <w:pPr>
        <w:pStyle w:val="Tekstpodstawowy"/>
        <w:tabs>
          <w:tab w:val="left" w:pos="142"/>
        </w:tabs>
        <w:ind w:left="426" w:firstLine="0"/>
        <w:jc w:val="left"/>
        <w:rPr>
          <w:b/>
          <w:szCs w:val="24"/>
        </w:rPr>
      </w:pPr>
      <w:r w:rsidRPr="00A22EB7">
        <w:rPr>
          <w:b/>
          <w:szCs w:val="24"/>
        </w:rPr>
        <w:t>Załączniki wymienione we wniosku są niezbędn</w:t>
      </w:r>
      <w:r w:rsidR="00A22EB7">
        <w:rPr>
          <w:b/>
          <w:szCs w:val="24"/>
        </w:rPr>
        <w:t>e do jego rozpatrzenia.</w:t>
      </w:r>
    </w:p>
    <w:p w14:paraId="2B834AF8" w14:textId="4367AC74" w:rsidR="00510B4A" w:rsidRDefault="00510B4A" w:rsidP="00FB6CA1">
      <w:pPr>
        <w:pStyle w:val="Tekstpodstawowy"/>
        <w:tabs>
          <w:tab w:val="left" w:pos="142"/>
        </w:tabs>
        <w:ind w:left="426" w:firstLine="0"/>
        <w:jc w:val="left"/>
        <w:rPr>
          <w:b/>
          <w:szCs w:val="24"/>
        </w:rPr>
      </w:pPr>
      <w:r>
        <w:rPr>
          <w:b/>
          <w:szCs w:val="24"/>
        </w:rPr>
        <w:t xml:space="preserve">Rozpatrywane są tylko wnioski kompletne. W przypadku złożenia wniosku niekompletnego zostanie wyznaczony 7-dniowy termin na jego uzupełnienie. Wniosek </w:t>
      </w:r>
      <w:r w:rsidR="00965958">
        <w:rPr>
          <w:b/>
          <w:szCs w:val="24"/>
        </w:rPr>
        <w:t>nieuzupełniony w terminie pozostawia się bez rozpoznania.</w:t>
      </w:r>
    </w:p>
    <w:p w14:paraId="21A79D66" w14:textId="7E9D9B47" w:rsidR="00360487" w:rsidRPr="00A22EB7" w:rsidRDefault="00360487" w:rsidP="00FB6CA1">
      <w:pPr>
        <w:pStyle w:val="Tekstpodstawowy"/>
        <w:tabs>
          <w:tab w:val="left" w:pos="142"/>
        </w:tabs>
        <w:spacing w:after="240"/>
        <w:ind w:left="2520" w:hanging="2094"/>
        <w:jc w:val="left"/>
        <w:rPr>
          <w:b/>
          <w:szCs w:val="24"/>
        </w:rPr>
      </w:pPr>
      <w:r w:rsidRPr="00A22EB7">
        <w:rPr>
          <w:b/>
          <w:bCs/>
          <w:szCs w:val="24"/>
        </w:rPr>
        <w:t>Kserokopie przedkładanych dokumentów winny być potwierdzone za zgodność z oryginałem.</w:t>
      </w:r>
    </w:p>
    <w:p w14:paraId="1F52BBC6" w14:textId="254F30B0" w:rsidR="00360487" w:rsidRDefault="00360487" w:rsidP="0069392E">
      <w:pPr>
        <w:pStyle w:val="Tekstpodstawowy20"/>
        <w:ind w:left="142" w:firstLine="0"/>
        <w:rPr>
          <w:bCs/>
          <w:sz w:val="24"/>
          <w:szCs w:val="24"/>
          <w:lang w:val="pl-PL"/>
        </w:rPr>
      </w:pPr>
      <w:r w:rsidRPr="00FB0B5D">
        <w:rPr>
          <w:bCs/>
          <w:sz w:val="24"/>
          <w:szCs w:val="24"/>
        </w:rPr>
        <w:t xml:space="preserve">Szczegółowe informacje można uzyskać w SUP Nowy Sącz, ul. </w:t>
      </w:r>
      <w:r w:rsidRPr="00FB0B5D">
        <w:rPr>
          <w:bCs/>
          <w:sz w:val="24"/>
          <w:szCs w:val="24"/>
          <w:lang w:val="pl-PL"/>
        </w:rPr>
        <w:t>Zielona 55</w:t>
      </w:r>
      <w:r w:rsidRPr="00FB0B5D">
        <w:rPr>
          <w:bCs/>
          <w:sz w:val="24"/>
          <w:szCs w:val="24"/>
        </w:rPr>
        <w:t xml:space="preserve"> pok. </w:t>
      </w:r>
      <w:r w:rsidRPr="00FB0B5D">
        <w:rPr>
          <w:bCs/>
          <w:sz w:val="24"/>
          <w:szCs w:val="24"/>
          <w:lang w:val="pl-PL"/>
        </w:rPr>
        <w:t>103</w:t>
      </w:r>
      <w:r w:rsidRPr="00FB0B5D">
        <w:rPr>
          <w:bCs/>
          <w:sz w:val="24"/>
          <w:szCs w:val="24"/>
        </w:rPr>
        <w:t>,</w:t>
      </w:r>
      <w:r w:rsidR="00A22EB7" w:rsidRPr="00FB0B5D">
        <w:rPr>
          <w:bCs/>
          <w:sz w:val="24"/>
          <w:szCs w:val="24"/>
          <w:lang w:val="pl-PL"/>
        </w:rPr>
        <w:t> </w:t>
      </w:r>
      <w:r w:rsidR="00A22EB7" w:rsidRPr="00FB0B5D">
        <w:rPr>
          <w:bCs/>
          <w:sz w:val="24"/>
          <w:szCs w:val="24"/>
        </w:rPr>
        <w:t>(18)</w:t>
      </w:r>
      <w:r w:rsidR="00A22EB7" w:rsidRPr="00FB0B5D">
        <w:rPr>
          <w:bCs/>
          <w:sz w:val="24"/>
          <w:szCs w:val="24"/>
          <w:lang w:val="pl-PL"/>
        </w:rPr>
        <w:t> </w:t>
      </w:r>
      <w:r w:rsidR="00A22EB7" w:rsidRPr="00FB0B5D">
        <w:rPr>
          <w:bCs/>
          <w:sz w:val="24"/>
          <w:szCs w:val="24"/>
        </w:rPr>
        <w:t>44</w:t>
      </w:r>
      <w:r w:rsidR="00A22EB7" w:rsidRPr="00FB0B5D">
        <w:rPr>
          <w:bCs/>
          <w:sz w:val="24"/>
          <w:szCs w:val="24"/>
          <w:lang w:val="pl-PL"/>
        </w:rPr>
        <w:t> </w:t>
      </w:r>
      <w:r w:rsidRPr="00FB0B5D">
        <w:rPr>
          <w:bCs/>
          <w:sz w:val="24"/>
          <w:szCs w:val="24"/>
        </w:rPr>
        <w:t>89</w:t>
      </w:r>
      <w:r w:rsidR="00965958">
        <w:rPr>
          <w:bCs/>
          <w:sz w:val="24"/>
          <w:szCs w:val="24"/>
        </w:rPr>
        <w:t> </w:t>
      </w:r>
      <w:r w:rsidRPr="00FB0B5D">
        <w:rPr>
          <w:bCs/>
          <w:sz w:val="24"/>
          <w:szCs w:val="24"/>
        </w:rPr>
        <w:t>2</w:t>
      </w:r>
      <w:r w:rsidR="00BE0857" w:rsidRPr="00FB0B5D">
        <w:rPr>
          <w:bCs/>
          <w:sz w:val="24"/>
          <w:szCs w:val="24"/>
          <w:lang w:val="pl-PL"/>
        </w:rPr>
        <w:t>52</w:t>
      </w:r>
      <w:r w:rsidR="008936E9" w:rsidRPr="00FB0B5D">
        <w:rPr>
          <w:bCs/>
          <w:sz w:val="24"/>
          <w:szCs w:val="24"/>
          <w:lang w:val="pl-PL"/>
        </w:rPr>
        <w:t>.</w:t>
      </w:r>
    </w:p>
    <w:p w14:paraId="543C0E0E" w14:textId="1358CF05" w:rsidR="00E25E7C" w:rsidRDefault="00E25E7C" w:rsidP="00410D75">
      <w:pPr>
        <w:pStyle w:val="Tekstpodstawowy20"/>
        <w:ind w:left="142" w:firstLine="0"/>
        <w:rPr>
          <w:szCs w:val="24"/>
        </w:rPr>
      </w:pPr>
      <w:r w:rsidRPr="00E25E7C">
        <w:rPr>
          <w:sz w:val="24"/>
          <w:szCs w:val="24"/>
          <w:lang w:val="pl-PL"/>
        </w:rPr>
        <w:t xml:space="preserve">Kompletny wniosek należy złożyć w siedzibie Sądeckiego Urzędu Pracy na Dzienniku Podawczym, Nowy Sącz, ul. Zielona 55 lub za pośrednictwem operatora pocztowego w rozumieniu przepisów o prawie pocztowym lub w postaci dokumentów elektronicznych podpisanych podpisem kwalifikowanym lub profilem zaufanym na elektroniczną skrzynkę </w:t>
      </w:r>
      <w:r w:rsidRPr="00E25E7C">
        <w:rPr>
          <w:b/>
          <w:bCs/>
          <w:sz w:val="24"/>
          <w:szCs w:val="24"/>
          <w:lang w:val="pl-PL"/>
        </w:rPr>
        <w:t>e-Doręczenia: AE:PL-65950-89978-VDRHB-25</w:t>
      </w:r>
      <w:r w:rsidRPr="00E25E7C">
        <w:rPr>
          <w:sz w:val="24"/>
          <w:szCs w:val="24"/>
          <w:lang w:val="pl-PL"/>
        </w:rPr>
        <w:t xml:space="preserve"> lub za pomocą platformy </w:t>
      </w:r>
      <w:r w:rsidRPr="00E25E7C">
        <w:rPr>
          <w:b/>
          <w:bCs/>
          <w:sz w:val="24"/>
          <w:szCs w:val="24"/>
          <w:lang w:val="pl-PL"/>
        </w:rPr>
        <w:t>ePUAP</w:t>
      </w:r>
      <w:r w:rsidRPr="00E25E7C">
        <w:rPr>
          <w:sz w:val="24"/>
          <w:szCs w:val="24"/>
          <w:lang w:val="pl-PL"/>
        </w:rPr>
        <w:t xml:space="preserve"> na adres skrytki:</w:t>
      </w:r>
      <w:r w:rsidRPr="00E25E7C">
        <w:rPr>
          <w:b/>
          <w:bCs/>
          <w:sz w:val="24"/>
          <w:szCs w:val="24"/>
          <w:lang w:val="pl-PL"/>
        </w:rPr>
        <w:t>/68p48bqyyc/SkrytkaESP</w:t>
      </w:r>
      <w:r w:rsidRPr="00E25E7C">
        <w:rPr>
          <w:sz w:val="24"/>
          <w:szCs w:val="24"/>
          <w:lang w:val="pl-PL"/>
        </w:rPr>
        <w:t>.</w:t>
      </w:r>
    </w:p>
    <w:p w14:paraId="7284DEFE" w14:textId="0A26F384" w:rsidR="004474FE" w:rsidRDefault="00360487" w:rsidP="00195D14">
      <w:pPr>
        <w:pStyle w:val="Tekstpodstawowy20"/>
        <w:ind w:left="142" w:firstLine="0"/>
      </w:pPr>
      <w:r w:rsidRPr="004474FE">
        <w:rPr>
          <w:bCs/>
        </w:rPr>
        <w:t xml:space="preserve">Formularz wniosku jest dostępny na stronie internetowej – adres: </w:t>
      </w:r>
      <w:hyperlink r:id="rId11" w:history="1">
        <w:r w:rsidR="004474FE" w:rsidRPr="00D9257C">
          <w:rPr>
            <w:rStyle w:val="Hipercze"/>
            <w:color w:val="auto"/>
            <w:u w:val="none"/>
          </w:rPr>
          <w:t>Sądecki Urząd Pracy</w:t>
        </w:r>
      </w:hyperlink>
      <w:r w:rsidR="00A64D34" w:rsidRPr="002B04A3">
        <w:rPr>
          <w:rFonts w:ascii="Calibri" w:hAnsi="Calibri"/>
          <w:noProof/>
          <w:sz w:val="20"/>
          <w:lang w:val="pl-PL" w:eastAsia="pl-PL"/>
        </w:rPr>
        <w:drawing>
          <wp:inline distT="0" distB="0" distL="0" distR="0" wp14:anchorId="6D46AA91" wp14:editId="4B0A7C47">
            <wp:extent cx="1351915" cy="1351915"/>
            <wp:effectExtent l="0" t="0" r="635" b="635"/>
            <wp:docPr id="4" name="Obraz 4" descr="Kod QR zawierający link do strony www https://supnowysacz.praca.gov.pl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Kod QR zawierający link do strony www https://supnowysacz.praca.gov.pl/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5B8E4" w14:textId="77777777" w:rsidR="00EC2AE3" w:rsidRDefault="00EC2AE3">
      <w:pPr>
        <w:rPr>
          <w:kern w:val="0"/>
          <w:sz w:val="22"/>
          <w:szCs w:val="20"/>
          <w:lang w:val="x-none" w:eastAsia="x-none"/>
        </w:rPr>
      </w:pPr>
      <w:r>
        <w:rPr>
          <w:b/>
          <w:bCs/>
          <w:sz w:val="22"/>
          <w:szCs w:val="20"/>
          <w:lang w:val="x-none" w:eastAsia="x-none"/>
        </w:rPr>
        <w:br w:type="page"/>
      </w:r>
    </w:p>
    <w:p w14:paraId="6A38517B" w14:textId="3247174D" w:rsidR="00854E59" w:rsidRPr="00694C12" w:rsidRDefault="00854E59" w:rsidP="003047F6">
      <w:pPr>
        <w:pStyle w:val="Styl1"/>
        <w:tabs>
          <w:tab w:val="clear" w:pos="284"/>
        </w:tabs>
        <w:ind w:left="284" w:hanging="142"/>
        <w:rPr>
          <w:sz w:val="28"/>
          <w:szCs w:val="28"/>
        </w:rPr>
      </w:pPr>
      <w:r w:rsidRPr="00694C12">
        <w:rPr>
          <w:sz w:val="28"/>
          <w:szCs w:val="28"/>
        </w:rPr>
        <w:lastRenderedPageBreak/>
        <w:t>Załącznik nr 1</w:t>
      </w:r>
    </w:p>
    <w:p w14:paraId="629A231D" w14:textId="5DF04513" w:rsidR="00B40F1E" w:rsidRPr="002D392F" w:rsidRDefault="00B40F1E" w:rsidP="002C28CB">
      <w:pPr>
        <w:keepNext/>
        <w:keepLines/>
        <w:spacing w:after="120" w:line="276" w:lineRule="auto"/>
        <w:ind w:left="142" w:hanging="142"/>
        <w:jc w:val="both"/>
        <w:outlineLvl w:val="2"/>
        <w:rPr>
          <w:b/>
          <w:bCs/>
          <w:spacing w:val="4"/>
          <w:sz w:val="28"/>
          <w:szCs w:val="28"/>
          <w:u w:val="single"/>
        </w:rPr>
      </w:pPr>
      <w:r w:rsidRPr="00694C12">
        <w:rPr>
          <w:b/>
          <w:bCs/>
          <w:spacing w:val="4"/>
          <w:sz w:val="28"/>
          <w:szCs w:val="28"/>
        </w:rPr>
        <w:t xml:space="preserve">Oświadczenie wnioskodawcy ubiegającego się </w:t>
      </w:r>
      <w:r w:rsidR="00377D42" w:rsidRPr="00694C12">
        <w:rPr>
          <w:b/>
          <w:bCs/>
          <w:spacing w:val="4"/>
          <w:sz w:val="28"/>
          <w:szCs w:val="28"/>
        </w:rPr>
        <w:t>o refundację</w:t>
      </w:r>
      <w:r w:rsidRPr="00694C12">
        <w:rPr>
          <w:b/>
          <w:bCs/>
          <w:spacing w:val="4"/>
          <w:sz w:val="28"/>
          <w:szCs w:val="28"/>
        </w:rPr>
        <w:t xml:space="preserve"> kosztów wyposażenia lub doposażenia stanowiska pracy</w:t>
      </w:r>
      <w:r w:rsidR="00C12167">
        <w:rPr>
          <w:b/>
          <w:bCs/>
          <w:spacing w:val="4"/>
          <w:sz w:val="28"/>
          <w:szCs w:val="28"/>
        </w:rPr>
        <w:t xml:space="preserve"> </w:t>
      </w:r>
      <w:r w:rsidR="00C12167" w:rsidRPr="002D392F">
        <w:rPr>
          <w:b/>
          <w:bCs/>
          <w:spacing w:val="4"/>
          <w:sz w:val="28"/>
          <w:szCs w:val="28"/>
          <w:u w:val="single"/>
        </w:rPr>
        <w:t>według stanu na dzień złożenia wniosku</w:t>
      </w:r>
    </w:p>
    <w:p w14:paraId="4E41F942" w14:textId="4DDA20BD" w:rsidR="00B40F1E" w:rsidRPr="0031577E" w:rsidRDefault="00A97D7F" w:rsidP="002C28CB">
      <w:pPr>
        <w:pStyle w:val="Akapitzlist"/>
        <w:numPr>
          <w:ilvl w:val="0"/>
          <w:numId w:val="4"/>
        </w:numPr>
        <w:ind w:left="426" w:right="-320" w:hanging="284"/>
        <w:jc w:val="both"/>
        <w:rPr>
          <w:kern w:val="1"/>
          <w:lang w:eastAsia="zh-CN"/>
        </w:rPr>
      </w:pPr>
      <w:r>
        <w:rPr>
          <w:kern w:val="1"/>
          <w:lang w:eastAsia="zh-CN"/>
        </w:rPr>
        <w:t>J</w:t>
      </w:r>
      <w:r w:rsidR="00B40F1E" w:rsidRPr="002C23AC">
        <w:rPr>
          <w:kern w:val="1"/>
          <w:lang w:eastAsia="zh-CN"/>
        </w:rPr>
        <w:t>estem/nie jestem</w:t>
      </w:r>
      <w:r w:rsidR="0077227D" w:rsidRPr="0077227D">
        <w:rPr>
          <w:bCs/>
          <w:iCs/>
          <w:vertAlign w:val="superscript"/>
        </w:rPr>
        <w:fldChar w:fldCharType="begin"/>
      </w:r>
      <w:r w:rsidR="0077227D" w:rsidRPr="0077227D">
        <w:rPr>
          <w:bCs/>
          <w:iCs/>
          <w:vertAlign w:val="superscript"/>
        </w:rPr>
        <w:instrText xml:space="preserve"> NOTEREF _Ref209595426 \h  \* MERGEFORMAT </w:instrText>
      </w:r>
      <w:r w:rsidR="0077227D" w:rsidRPr="0077227D">
        <w:rPr>
          <w:bCs/>
          <w:iCs/>
          <w:vertAlign w:val="superscript"/>
        </w:rPr>
      </w:r>
      <w:r w:rsidR="0077227D" w:rsidRPr="0077227D">
        <w:rPr>
          <w:bCs/>
          <w:iCs/>
          <w:vertAlign w:val="superscript"/>
        </w:rPr>
        <w:fldChar w:fldCharType="separate"/>
      </w:r>
      <w:r w:rsidR="0077227D" w:rsidRPr="0077227D">
        <w:rPr>
          <w:bCs/>
          <w:iCs/>
          <w:vertAlign w:val="superscript"/>
        </w:rPr>
        <w:t>4</w:t>
      </w:r>
      <w:r w:rsidR="0077227D" w:rsidRPr="0077227D">
        <w:rPr>
          <w:bCs/>
          <w:iCs/>
          <w:vertAlign w:val="superscript"/>
        </w:rPr>
        <w:fldChar w:fldCharType="end"/>
      </w:r>
      <w:r w:rsidR="00B40F1E" w:rsidRPr="002C23AC">
        <w:rPr>
          <w:kern w:val="1"/>
          <w:lang w:eastAsia="zh-CN"/>
        </w:rPr>
        <w:t xml:space="preserve"> </w:t>
      </w:r>
      <w:r w:rsidR="00B40F1E" w:rsidRPr="002C23AC">
        <w:rPr>
          <w:b w:val="0"/>
          <w:bCs/>
          <w:kern w:val="1"/>
          <w:lang w:eastAsia="zh-CN"/>
        </w:rPr>
        <w:t>podmiotem ubiegającym się o pomoc de minimis w związku z prowadzoną działalnością w rozumieniu art. 2 pkt 17 ustawy z dnia 30 kwietnia</w:t>
      </w:r>
      <w:r w:rsidR="002C23AC">
        <w:rPr>
          <w:b w:val="0"/>
          <w:bCs/>
          <w:kern w:val="1"/>
          <w:lang w:eastAsia="zh-CN"/>
        </w:rPr>
        <w:t xml:space="preserve"> </w:t>
      </w:r>
      <w:r w:rsidR="00B40F1E" w:rsidRPr="002C23AC">
        <w:rPr>
          <w:b w:val="0"/>
          <w:bCs/>
          <w:kern w:val="1"/>
          <w:lang w:eastAsia="zh-CN"/>
        </w:rPr>
        <w:t>2004 r. o postępowaniu</w:t>
      </w:r>
      <w:r w:rsidR="007D0E20">
        <w:rPr>
          <w:b w:val="0"/>
          <w:bCs/>
          <w:kern w:val="1"/>
          <w:lang w:eastAsia="zh-CN"/>
        </w:rPr>
        <w:t xml:space="preserve"> </w:t>
      </w:r>
      <w:r w:rsidR="00B40F1E" w:rsidRPr="002C23AC">
        <w:rPr>
          <w:b w:val="0"/>
          <w:bCs/>
          <w:kern w:val="1"/>
          <w:lang w:eastAsia="zh-CN"/>
        </w:rPr>
        <w:t>w sprawach dotyczących pomocy publicznej.</w:t>
      </w:r>
    </w:p>
    <w:p w14:paraId="3BA04500" w14:textId="007F3066" w:rsidR="0031577E" w:rsidRPr="00857FDA" w:rsidRDefault="0031577E" w:rsidP="002C28CB">
      <w:pPr>
        <w:pStyle w:val="Tekstpodstawowy"/>
        <w:numPr>
          <w:ilvl w:val="0"/>
          <w:numId w:val="4"/>
        </w:numPr>
        <w:spacing w:after="120" w:line="240" w:lineRule="auto"/>
        <w:ind w:left="426" w:hanging="284"/>
        <w:jc w:val="left"/>
        <w:rPr>
          <w:szCs w:val="24"/>
        </w:rPr>
      </w:pPr>
      <w:r w:rsidRPr="00857FDA">
        <w:rPr>
          <w:szCs w:val="24"/>
        </w:rPr>
        <w:t>Spełniam jeden z poniższych warunków</w:t>
      </w:r>
      <w:r w:rsidR="00857FDA" w:rsidRPr="0077227D">
        <w:rPr>
          <w:rStyle w:val="Odwoanieprzypisudolnego"/>
          <w:b/>
          <w:bCs/>
          <w:szCs w:val="24"/>
        </w:rPr>
        <w:footnoteReference w:id="9"/>
      </w:r>
      <w:r w:rsidRPr="00857FDA">
        <w:rPr>
          <w:szCs w:val="24"/>
        </w:rPr>
        <w:t xml:space="preserve">: </w:t>
      </w:r>
    </w:p>
    <w:p w14:paraId="0E83DFC1" w14:textId="71A16B64" w:rsidR="0031577E" w:rsidRDefault="00000000" w:rsidP="002F45B4">
      <w:pPr>
        <w:pStyle w:val="Akapitzlist"/>
        <w:numPr>
          <w:ilvl w:val="0"/>
          <w:numId w:val="35"/>
        </w:numPr>
        <w:spacing w:after="120"/>
        <w:rPr>
          <w:b w:val="0"/>
          <w:bCs/>
        </w:rPr>
      </w:pPr>
      <w:sdt>
        <w:sdtPr>
          <w:rPr>
            <w:rFonts w:ascii="MS Gothic" w:eastAsia="MS Gothic" w:hAnsi="MS Gothic"/>
          </w:rPr>
          <w:id w:val="-496422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227D">
            <w:rPr>
              <w:rFonts w:ascii="MS Gothic" w:eastAsia="MS Gothic" w:hAnsi="MS Gothic" w:hint="eastAsia"/>
            </w:rPr>
            <w:t>☐</w:t>
          </w:r>
        </w:sdtContent>
      </w:sdt>
      <w:r w:rsidR="0031577E" w:rsidRPr="00857FDA">
        <w:t xml:space="preserve"> </w:t>
      </w:r>
      <w:r w:rsidR="0031577E" w:rsidRPr="002F45B4">
        <w:rPr>
          <w:b w:val="0"/>
          <w:bCs/>
        </w:rPr>
        <w:t>Przez ostatnie 6 miesięcy wykonywałem(am) działalność gospodarczą, przy czym do okresu tego nie wlicza się okresu zawieszenia działalności gospodarczej (w przypadku przedsiębiorcy, w tym żłobka lub klubu dziecięcego lub podmiotu świadczącego usługi rehabilitacyjne),</w:t>
      </w:r>
    </w:p>
    <w:p w14:paraId="742B9EEA" w14:textId="1ED2154A" w:rsidR="0031577E" w:rsidRDefault="00000000" w:rsidP="00E226A2">
      <w:pPr>
        <w:pStyle w:val="Akapitzlist"/>
        <w:numPr>
          <w:ilvl w:val="0"/>
          <w:numId w:val="35"/>
        </w:numPr>
        <w:spacing w:after="120"/>
      </w:pPr>
      <w:sdt>
        <w:sdtPr>
          <w:rPr>
            <w:rFonts w:ascii="MS Gothic" w:eastAsia="MS Gothic" w:hAnsi="MS Gothic"/>
          </w:rPr>
          <w:id w:val="-1133863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6A2">
            <w:rPr>
              <w:rFonts w:ascii="MS Gothic" w:eastAsia="MS Gothic" w:hAnsi="MS Gothic" w:hint="eastAsia"/>
            </w:rPr>
            <w:t>☐</w:t>
          </w:r>
        </w:sdtContent>
      </w:sdt>
      <w:r w:rsidR="00E226A2" w:rsidRPr="00E226A2">
        <w:rPr>
          <w:b w:val="0"/>
          <w:bCs/>
        </w:rPr>
        <w:t xml:space="preserve"> </w:t>
      </w:r>
      <w:r w:rsidR="0031577E" w:rsidRPr="00E226A2">
        <w:rPr>
          <w:b w:val="0"/>
          <w:bCs/>
        </w:rPr>
        <w:t xml:space="preserve">Przez ostatnie 6 miesięcy wykonywałem(am) działalność na podstawie ustawy z dnia 14 grudnia 2016 r. – Prawo oświatowe </w:t>
      </w:r>
      <w:r w:rsidR="0031577E" w:rsidRPr="00E226A2">
        <w:rPr>
          <w:bCs/>
        </w:rPr>
        <w:t>(w przypadku niepublicznego przedszkola lub niepublicznej innej formy wychowania przedszkolnego lub niepublicznej szkoły)</w:t>
      </w:r>
      <w:r w:rsidR="0031577E" w:rsidRPr="00857FDA">
        <w:t>,</w:t>
      </w:r>
    </w:p>
    <w:p w14:paraId="337A6310" w14:textId="240A352E" w:rsidR="00E226A2" w:rsidRDefault="00000000" w:rsidP="00E226A2">
      <w:pPr>
        <w:pStyle w:val="Akapitzlist"/>
        <w:numPr>
          <w:ilvl w:val="0"/>
          <w:numId w:val="35"/>
        </w:numPr>
        <w:spacing w:after="120"/>
        <w:rPr>
          <w:b w:val="0"/>
          <w:bCs/>
        </w:rPr>
      </w:pPr>
      <w:sdt>
        <w:sdtPr>
          <w:rPr>
            <w:rFonts w:ascii="MS Gothic" w:eastAsia="MS Gothic" w:hAnsi="MS Gothic"/>
          </w:rPr>
          <w:id w:val="-309945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6A2">
            <w:rPr>
              <w:rFonts w:ascii="MS Gothic" w:eastAsia="MS Gothic" w:hAnsi="MS Gothic" w:hint="eastAsia"/>
            </w:rPr>
            <w:t>☐</w:t>
          </w:r>
        </w:sdtContent>
      </w:sdt>
      <w:r w:rsidR="00E226A2">
        <w:rPr>
          <w:rFonts w:ascii="MS Gothic" w:eastAsia="MS Gothic" w:hAnsi="MS Gothic"/>
        </w:rPr>
        <w:t xml:space="preserve"> </w:t>
      </w:r>
      <w:r w:rsidR="00E226A2" w:rsidRPr="00E226A2">
        <w:rPr>
          <w:b w:val="0"/>
          <w:bCs/>
        </w:rPr>
        <w:t xml:space="preserve">Przez ostatnie 6 miesięcy posiadałem(am) gospodarstwo rolne </w:t>
      </w:r>
      <w:r w:rsidR="00E226A2" w:rsidRPr="00E226A2">
        <w:rPr>
          <w:rStyle w:val="citation-91"/>
          <w:rFonts w:eastAsiaTheme="majorEastAsia"/>
          <w:b w:val="0"/>
          <w:bCs/>
        </w:rPr>
        <w:t xml:space="preserve">w rozumieniu ustawy o podatku rolnym </w:t>
      </w:r>
      <w:r w:rsidR="00E226A2" w:rsidRPr="00E226A2">
        <w:rPr>
          <w:b w:val="0"/>
          <w:bCs/>
        </w:rPr>
        <w:t xml:space="preserve">lub prowadziłem(am) dział specjalny produkcji rolnej o którym mowa w ustawie o podatku dochodowym od osób fizycznych lub w ustawie o podatku dochodowym od osób prawnych; w okresie ostatnich 6 miesięcy zatrudniałem w każdym miesiącu co najmniej jednego pracownika w pełnym wymiarze czasu pracy </w:t>
      </w:r>
      <w:r w:rsidR="00E226A2" w:rsidRPr="00857FDA">
        <w:rPr>
          <w:bCs/>
        </w:rPr>
        <w:t>(w przypadku producenta rolnego).</w:t>
      </w:r>
    </w:p>
    <w:p w14:paraId="6DF8E959" w14:textId="34FC5305" w:rsidR="00E226A2" w:rsidRPr="00E226A2" w:rsidRDefault="00000000" w:rsidP="00E226A2">
      <w:pPr>
        <w:pStyle w:val="Akapitzlist"/>
        <w:numPr>
          <w:ilvl w:val="0"/>
          <w:numId w:val="35"/>
        </w:numPr>
        <w:spacing w:after="120"/>
        <w:rPr>
          <w:bCs/>
        </w:rPr>
      </w:pPr>
      <w:sdt>
        <w:sdtPr>
          <w:rPr>
            <w:rFonts w:ascii="MS Gothic" w:eastAsia="MS Gothic" w:hAnsi="MS Gothic"/>
          </w:rPr>
          <w:id w:val="-227693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6A2">
            <w:rPr>
              <w:rFonts w:ascii="MS Gothic" w:eastAsia="MS Gothic" w:hAnsi="MS Gothic" w:hint="eastAsia"/>
            </w:rPr>
            <w:t>☐</w:t>
          </w:r>
        </w:sdtContent>
      </w:sdt>
      <w:r w:rsidR="00E226A2" w:rsidRPr="00E226A2">
        <w:rPr>
          <w:rFonts w:ascii="MS Gothic" w:eastAsia="MS Gothic" w:hAnsi="MS Gothic"/>
        </w:rPr>
        <w:t xml:space="preserve"> </w:t>
      </w:r>
      <w:r w:rsidR="00E226A2" w:rsidRPr="00E226A2">
        <w:rPr>
          <w:b w:val="0"/>
        </w:rPr>
        <w:t>Wykonuję działalność gospodarczą dłużej/krócej</w:t>
      </w:r>
      <w:r w:rsidR="00E226A2" w:rsidRPr="00E226A2">
        <w:rPr>
          <w:b w:val="0"/>
          <w:vertAlign w:val="superscript"/>
        </w:rPr>
        <w:t>9</w:t>
      </w:r>
      <w:r w:rsidR="00E226A2" w:rsidRPr="00E226A2">
        <w:rPr>
          <w:b w:val="0"/>
        </w:rPr>
        <w:t xml:space="preserve"> niż 6 miesięcy lub posiadam status przedsiębiorstwa społecznego dłużej/krócej</w:t>
      </w:r>
      <w:r w:rsidR="00E226A2" w:rsidRPr="00E226A2">
        <w:rPr>
          <w:b w:val="0"/>
          <w:vertAlign w:val="superscript"/>
        </w:rPr>
        <w:t>9</w:t>
      </w:r>
      <w:r w:rsidR="00E226A2" w:rsidRPr="00E226A2">
        <w:rPr>
          <w:b w:val="0"/>
        </w:rPr>
        <w:t xml:space="preserve"> niż 6 miesięcy</w:t>
      </w:r>
      <w:r w:rsidR="00E226A2" w:rsidRPr="00E226A2">
        <w:rPr>
          <w:b w:val="0"/>
          <w:color w:val="005E00"/>
        </w:rPr>
        <w:t>.</w:t>
      </w:r>
      <w:r w:rsidR="00E226A2" w:rsidRPr="00E226A2">
        <w:rPr>
          <w:bCs/>
        </w:rPr>
        <w:t xml:space="preserve"> (dotyczy wniosków o refundację z Funduszu Pracy kosztów wyposażenia lub doposażenia stanowiska pracy dla skierowanej osoby: </w:t>
      </w:r>
    </w:p>
    <w:p w14:paraId="011CF5D8" w14:textId="77777777" w:rsidR="00E226A2" w:rsidRPr="002C28CB" w:rsidRDefault="00E226A2" w:rsidP="00E226A2">
      <w:pPr>
        <w:pStyle w:val="Akapitzlist"/>
        <w:numPr>
          <w:ilvl w:val="3"/>
          <w:numId w:val="11"/>
        </w:numPr>
        <w:tabs>
          <w:tab w:val="clear" w:pos="9639"/>
        </w:tabs>
        <w:spacing w:after="120"/>
        <w:ind w:left="1418" w:hanging="426"/>
        <w:rPr>
          <w:bCs/>
        </w:rPr>
      </w:pPr>
      <w:r w:rsidRPr="002C28CB">
        <w:rPr>
          <w:bCs/>
        </w:rPr>
        <w:t>związanego bezpośrednio ze sprawowaniem opieki nad dziećmi niepełnosprawnymi lub prowadzeniem dla nich zajęć,</w:t>
      </w:r>
    </w:p>
    <w:p w14:paraId="2AA2CADC" w14:textId="77777777" w:rsidR="002C28CB" w:rsidRDefault="0031577E" w:rsidP="00E226A2">
      <w:pPr>
        <w:pStyle w:val="Akapitzlist"/>
        <w:numPr>
          <w:ilvl w:val="3"/>
          <w:numId w:val="11"/>
        </w:numPr>
        <w:tabs>
          <w:tab w:val="clear" w:pos="9639"/>
        </w:tabs>
        <w:spacing w:after="120"/>
        <w:ind w:left="1418" w:hanging="426"/>
        <w:rPr>
          <w:bCs/>
        </w:rPr>
      </w:pPr>
      <w:r w:rsidRPr="002C28CB">
        <w:rPr>
          <w:bCs/>
        </w:rPr>
        <w:t>związanego bezpośrednio ze świadczeniem usług rehabilitacyjnych dla dzieci niepełnosprawnych, w tym usług mobilnych,</w:t>
      </w:r>
    </w:p>
    <w:p w14:paraId="591F4A4F" w14:textId="04BE7F9B" w:rsidR="002C28CB" w:rsidRPr="00E226A2" w:rsidRDefault="0031577E" w:rsidP="00E226A2">
      <w:pPr>
        <w:pStyle w:val="Akapitzlist"/>
        <w:numPr>
          <w:ilvl w:val="3"/>
          <w:numId w:val="11"/>
        </w:numPr>
        <w:tabs>
          <w:tab w:val="clear" w:pos="9639"/>
        </w:tabs>
        <w:spacing w:after="120"/>
        <w:ind w:left="1418" w:hanging="426"/>
        <w:rPr>
          <w:bCs/>
        </w:rPr>
      </w:pPr>
      <w:r w:rsidRPr="002C28CB">
        <w:rPr>
          <w:bCs/>
        </w:rPr>
        <w:t>dziennego opiekuna sprawującego opiekę nad co najmniej jednym dzieckiem niepełnosprawnym)</w:t>
      </w:r>
      <w:r w:rsidR="00665F78" w:rsidRPr="002C28CB">
        <w:rPr>
          <w:bCs/>
        </w:rPr>
        <w:t>.</w:t>
      </w:r>
    </w:p>
    <w:p w14:paraId="7D0ADFE9" w14:textId="6421421E" w:rsidR="001622C6" w:rsidRPr="00857FDA" w:rsidRDefault="00B40F1E" w:rsidP="00E226A2">
      <w:pPr>
        <w:pStyle w:val="Akapitzlist"/>
        <w:numPr>
          <w:ilvl w:val="0"/>
          <w:numId w:val="4"/>
        </w:numPr>
        <w:ind w:left="426" w:right="-27" w:hanging="284"/>
        <w:contextualSpacing/>
        <w:rPr>
          <w:b w:val="0"/>
          <w:iCs/>
        </w:rPr>
      </w:pPr>
      <w:r w:rsidRPr="00857FDA">
        <w:rPr>
          <w:bCs/>
          <w:iCs/>
        </w:rPr>
        <w:lastRenderedPageBreak/>
        <w:t>Zmniejszyłem</w:t>
      </w:r>
      <w:r w:rsidR="00115BD6" w:rsidRPr="00857FDA">
        <w:rPr>
          <w:bCs/>
          <w:iCs/>
        </w:rPr>
        <w:t>(am)</w:t>
      </w:r>
      <w:r w:rsidRPr="00857FDA">
        <w:rPr>
          <w:bCs/>
          <w:iCs/>
        </w:rPr>
        <w:t>/nie zmniejszyłem</w:t>
      </w:r>
      <w:r w:rsidR="00115BD6" w:rsidRPr="00857FDA">
        <w:rPr>
          <w:bCs/>
          <w:iCs/>
        </w:rPr>
        <w:t>(am)</w:t>
      </w:r>
      <w:r w:rsidR="0077227D" w:rsidRPr="0077227D">
        <w:rPr>
          <w:bCs/>
          <w:iCs/>
          <w:vertAlign w:val="superscript"/>
        </w:rPr>
        <w:fldChar w:fldCharType="begin"/>
      </w:r>
      <w:r w:rsidR="0077227D" w:rsidRPr="0077227D">
        <w:rPr>
          <w:bCs/>
          <w:iCs/>
          <w:vertAlign w:val="superscript"/>
        </w:rPr>
        <w:instrText xml:space="preserve"> NOTEREF _Ref209595426 \h  \* MERGEFORMAT </w:instrText>
      </w:r>
      <w:r w:rsidR="0077227D" w:rsidRPr="0077227D">
        <w:rPr>
          <w:bCs/>
          <w:iCs/>
          <w:vertAlign w:val="superscript"/>
        </w:rPr>
      </w:r>
      <w:r w:rsidR="0077227D" w:rsidRPr="0077227D">
        <w:rPr>
          <w:bCs/>
          <w:iCs/>
          <w:vertAlign w:val="superscript"/>
        </w:rPr>
        <w:fldChar w:fldCharType="separate"/>
      </w:r>
      <w:r w:rsidR="0077227D" w:rsidRPr="0077227D">
        <w:rPr>
          <w:bCs/>
          <w:iCs/>
          <w:vertAlign w:val="superscript"/>
        </w:rPr>
        <w:t>4</w:t>
      </w:r>
      <w:r w:rsidR="0077227D" w:rsidRPr="0077227D">
        <w:rPr>
          <w:bCs/>
          <w:iCs/>
          <w:vertAlign w:val="superscript"/>
        </w:rPr>
        <w:fldChar w:fldCharType="end"/>
      </w:r>
      <w:r w:rsidRPr="00857FDA">
        <w:rPr>
          <w:bCs/>
          <w:iCs/>
        </w:rPr>
        <w:t xml:space="preserve"> </w:t>
      </w:r>
      <w:r w:rsidRPr="00857FDA">
        <w:rPr>
          <w:b w:val="0"/>
          <w:iCs/>
        </w:rPr>
        <w:t xml:space="preserve">wymiar czasu pracy i stan zatrudnienia pracowników z przyczyn dotyczących zakładu pracy </w:t>
      </w:r>
      <w:r w:rsidR="00665F78" w:rsidRPr="00857FDA">
        <w:rPr>
          <w:b w:val="0"/>
          <w:iCs/>
        </w:rPr>
        <w:t xml:space="preserve">(w rozumieniu art. 2 pkt 38 ustawy </w:t>
      </w:r>
      <w:r w:rsidR="00B41E41" w:rsidRPr="00857FDA">
        <w:rPr>
          <w:b w:val="0"/>
          <w:iCs/>
        </w:rPr>
        <w:t xml:space="preserve">z dnia 20 marca 2025 r. </w:t>
      </w:r>
      <w:r w:rsidR="00665F78" w:rsidRPr="00857FDA">
        <w:rPr>
          <w:b w:val="0"/>
          <w:iCs/>
        </w:rPr>
        <w:t xml:space="preserve">o rynku pracy i służbach zatrudnienia) </w:t>
      </w:r>
      <w:r w:rsidRPr="00857FDA">
        <w:rPr>
          <w:b w:val="0"/>
          <w:iCs/>
        </w:rPr>
        <w:t>w okresie ostatnich 6 miesięcy</w:t>
      </w:r>
      <w:r w:rsidR="001622C6" w:rsidRPr="00857FDA">
        <w:rPr>
          <w:b w:val="0"/>
          <w:iCs/>
        </w:rPr>
        <w:t xml:space="preserve"> lub w okresie swego funkcjonowania</w:t>
      </w:r>
      <w:r w:rsidR="007E10B2" w:rsidRPr="00857FDA">
        <w:rPr>
          <w:b w:val="0"/>
          <w:iCs/>
        </w:rPr>
        <w:t>, w przypadku gdy wykonywałem działalność gospodarczą krócej niż 6 miesięcy</w:t>
      </w:r>
      <w:r w:rsidR="00D97DE3" w:rsidRPr="00857FDA">
        <w:rPr>
          <w:b w:val="0"/>
          <w:iCs/>
        </w:rPr>
        <w:t>.</w:t>
      </w:r>
    </w:p>
    <w:p w14:paraId="2BB2EB1F" w14:textId="17FC0BEA" w:rsidR="00B40F1E" w:rsidRPr="00857FDA" w:rsidRDefault="00575FDB" w:rsidP="00E226A2">
      <w:pPr>
        <w:pStyle w:val="Tekstpodstawowy"/>
        <w:numPr>
          <w:ilvl w:val="0"/>
          <w:numId w:val="4"/>
        </w:numPr>
        <w:ind w:left="426" w:hanging="284"/>
        <w:jc w:val="left"/>
        <w:rPr>
          <w:bCs/>
          <w:iCs/>
          <w:lang w:eastAsia="ar-SA"/>
        </w:rPr>
      </w:pPr>
      <w:r>
        <w:rPr>
          <w:bCs/>
          <w:iCs/>
          <w:lang w:eastAsia="ar-SA"/>
        </w:rPr>
        <w:t>W okresie ostatnich 6 miesięcy lub w okresie swego funkcjonowania w przypadku gdy</w:t>
      </w:r>
      <w:r w:rsidR="00EC2AE3">
        <w:rPr>
          <w:bCs/>
          <w:iCs/>
          <w:lang w:eastAsia="ar-SA"/>
        </w:rPr>
        <w:t xml:space="preserve"> </w:t>
      </w:r>
      <w:r w:rsidR="007E10B2">
        <w:rPr>
          <w:bCs/>
          <w:iCs/>
          <w:lang w:eastAsia="ar-SA"/>
        </w:rPr>
        <w:t xml:space="preserve">wykonywałem </w:t>
      </w:r>
      <w:r>
        <w:rPr>
          <w:bCs/>
          <w:iCs/>
          <w:lang w:eastAsia="ar-SA"/>
        </w:rPr>
        <w:t>działalność</w:t>
      </w:r>
      <w:r w:rsidR="007E10B2">
        <w:rPr>
          <w:bCs/>
          <w:iCs/>
          <w:lang w:eastAsia="ar-SA"/>
        </w:rPr>
        <w:t xml:space="preserve"> gospodarczą </w:t>
      </w:r>
      <w:r>
        <w:rPr>
          <w:bCs/>
          <w:iCs/>
          <w:lang w:eastAsia="ar-SA"/>
        </w:rPr>
        <w:t>krócej niż 6 miesięcy</w:t>
      </w:r>
      <w:r w:rsidR="007E10B2">
        <w:rPr>
          <w:bCs/>
          <w:iCs/>
          <w:lang w:eastAsia="ar-SA"/>
        </w:rPr>
        <w:t xml:space="preserve"> </w:t>
      </w:r>
      <w:r w:rsidRPr="00575FDB">
        <w:rPr>
          <w:b/>
          <w:iCs/>
          <w:lang w:eastAsia="ar-SA"/>
        </w:rPr>
        <w:t>z</w:t>
      </w:r>
      <w:r w:rsidR="00823BB4">
        <w:rPr>
          <w:b/>
          <w:iCs/>
          <w:lang w:eastAsia="ar-SA"/>
        </w:rPr>
        <w:t>mniejszyłem</w:t>
      </w:r>
      <w:r w:rsidR="00115BD6">
        <w:rPr>
          <w:b/>
          <w:iCs/>
          <w:lang w:eastAsia="ar-SA"/>
        </w:rPr>
        <w:t>(am)</w:t>
      </w:r>
      <w:r w:rsidR="00823BB4">
        <w:rPr>
          <w:b/>
          <w:iCs/>
          <w:lang w:eastAsia="ar-SA"/>
        </w:rPr>
        <w:t>/nie</w:t>
      </w:r>
      <w:r w:rsidR="002C28CB">
        <w:rPr>
          <w:b/>
          <w:iCs/>
          <w:lang w:eastAsia="ar-SA"/>
        </w:rPr>
        <w:t xml:space="preserve"> </w:t>
      </w:r>
      <w:r w:rsidR="00823BB4">
        <w:rPr>
          <w:b/>
          <w:iCs/>
          <w:lang w:eastAsia="ar-SA"/>
        </w:rPr>
        <w:t>zmniejszyłem</w:t>
      </w:r>
      <w:r w:rsidR="00115BD6">
        <w:rPr>
          <w:b/>
          <w:iCs/>
          <w:lang w:eastAsia="ar-SA"/>
        </w:rPr>
        <w:t>(am)</w:t>
      </w:r>
      <w:r w:rsidR="0077227D" w:rsidRPr="0077227D">
        <w:rPr>
          <w:bCs/>
          <w:iCs/>
          <w:vertAlign w:val="superscript"/>
        </w:rPr>
        <w:t xml:space="preserve"> </w:t>
      </w:r>
      <w:r w:rsidR="0077227D" w:rsidRPr="0077227D">
        <w:rPr>
          <w:b/>
          <w:iCs/>
          <w:vertAlign w:val="superscript"/>
        </w:rPr>
        <w:fldChar w:fldCharType="begin"/>
      </w:r>
      <w:r w:rsidR="0077227D" w:rsidRPr="0077227D">
        <w:rPr>
          <w:b/>
          <w:iCs/>
          <w:vertAlign w:val="superscript"/>
        </w:rPr>
        <w:instrText xml:space="preserve"> NOTEREF _Ref209595426 \h  \* MERGEFORMAT </w:instrText>
      </w:r>
      <w:r w:rsidR="0077227D" w:rsidRPr="0077227D">
        <w:rPr>
          <w:b/>
          <w:iCs/>
          <w:vertAlign w:val="superscript"/>
        </w:rPr>
      </w:r>
      <w:r w:rsidR="0077227D" w:rsidRPr="0077227D">
        <w:rPr>
          <w:b/>
          <w:iCs/>
          <w:vertAlign w:val="superscript"/>
        </w:rPr>
        <w:fldChar w:fldCharType="separate"/>
      </w:r>
      <w:r w:rsidR="0077227D" w:rsidRPr="0077227D">
        <w:rPr>
          <w:b/>
          <w:iCs/>
          <w:vertAlign w:val="superscript"/>
        </w:rPr>
        <w:t>4</w:t>
      </w:r>
      <w:r w:rsidR="0077227D" w:rsidRPr="0077227D">
        <w:rPr>
          <w:b/>
          <w:iCs/>
          <w:vertAlign w:val="superscript"/>
        </w:rPr>
        <w:fldChar w:fldCharType="end"/>
      </w:r>
      <w:r w:rsidR="00823BB4">
        <w:rPr>
          <w:b/>
          <w:iCs/>
          <w:lang w:eastAsia="ar-SA"/>
        </w:rPr>
        <w:t xml:space="preserve"> </w:t>
      </w:r>
      <w:r w:rsidR="00B40F1E">
        <w:rPr>
          <w:bCs/>
          <w:iCs/>
          <w:lang w:eastAsia="ar-SA"/>
        </w:rPr>
        <w:t xml:space="preserve">wymiar czasu pracy lub stan zatrudnienia </w:t>
      </w:r>
      <w:r w:rsidR="00823BB4">
        <w:rPr>
          <w:bCs/>
          <w:iCs/>
          <w:lang w:eastAsia="ar-SA"/>
        </w:rPr>
        <w:t xml:space="preserve">pracowników </w:t>
      </w:r>
      <w:r w:rsidR="00B40F1E">
        <w:rPr>
          <w:bCs/>
          <w:iCs/>
          <w:lang w:eastAsia="ar-SA"/>
        </w:rPr>
        <w:t xml:space="preserve">z innych przyczyn </w:t>
      </w:r>
      <w:r w:rsidR="00823BB4">
        <w:rPr>
          <w:bCs/>
          <w:iCs/>
          <w:lang w:eastAsia="ar-SA"/>
        </w:rPr>
        <w:t>niż</w:t>
      </w:r>
      <w:r w:rsidR="002C28CB">
        <w:rPr>
          <w:bCs/>
          <w:iCs/>
          <w:lang w:eastAsia="ar-SA"/>
        </w:rPr>
        <w:t xml:space="preserve"> </w:t>
      </w:r>
      <w:r w:rsidR="00823BB4">
        <w:rPr>
          <w:bCs/>
          <w:iCs/>
          <w:lang w:eastAsia="ar-SA"/>
        </w:rPr>
        <w:t xml:space="preserve">wymienione w pkt </w:t>
      </w:r>
      <w:r w:rsidR="000412DD">
        <w:rPr>
          <w:bCs/>
          <w:iCs/>
          <w:lang w:eastAsia="ar-SA"/>
        </w:rPr>
        <w:t>3</w:t>
      </w:r>
      <w:r w:rsidR="007E10B2">
        <w:rPr>
          <w:bCs/>
          <w:iCs/>
          <w:lang w:eastAsia="ar-SA"/>
        </w:rPr>
        <w:t>, a w przypadku zmniejszenia wymiaru czasu pracy lub stanu zatrudnienia z innych przyczyn niż wymienione w pkt 3</w:t>
      </w:r>
      <w:r w:rsidR="00857FDA">
        <w:rPr>
          <w:bCs/>
          <w:iCs/>
          <w:lang w:eastAsia="ar-SA"/>
        </w:rPr>
        <w:t xml:space="preserve"> </w:t>
      </w:r>
      <w:r w:rsidR="00F60034">
        <w:rPr>
          <w:bCs/>
          <w:iCs/>
          <w:lang w:eastAsia="ar-SA"/>
        </w:rPr>
        <w:t xml:space="preserve">na dzień złożenia wniosku </w:t>
      </w:r>
      <w:r w:rsidR="00B40F1E" w:rsidRPr="00823BB4">
        <w:rPr>
          <w:b/>
          <w:iCs/>
          <w:lang w:eastAsia="ar-SA"/>
        </w:rPr>
        <w:t>uzupełniłem</w:t>
      </w:r>
      <w:r w:rsidR="00115BD6">
        <w:rPr>
          <w:b/>
          <w:iCs/>
          <w:lang w:eastAsia="ar-SA"/>
        </w:rPr>
        <w:t>(am)</w:t>
      </w:r>
      <w:r w:rsidR="00823BB4" w:rsidRPr="00823BB4">
        <w:rPr>
          <w:b/>
          <w:iCs/>
          <w:lang w:eastAsia="ar-SA"/>
        </w:rPr>
        <w:t>/nie uzupełniłem</w:t>
      </w:r>
      <w:r w:rsidR="00115BD6">
        <w:rPr>
          <w:b/>
          <w:iCs/>
          <w:lang w:eastAsia="ar-SA"/>
        </w:rPr>
        <w:t>(am)</w:t>
      </w:r>
      <w:r w:rsidR="0077227D" w:rsidRPr="0077227D">
        <w:rPr>
          <w:bCs/>
          <w:iCs/>
          <w:vertAlign w:val="superscript"/>
        </w:rPr>
        <w:t xml:space="preserve"> </w:t>
      </w:r>
      <w:r w:rsidR="0077227D" w:rsidRPr="0077227D">
        <w:rPr>
          <w:b/>
          <w:iCs/>
          <w:vertAlign w:val="superscript"/>
        </w:rPr>
        <w:fldChar w:fldCharType="begin"/>
      </w:r>
      <w:r w:rsidR="0077227D" w:rsidRPr="0077227D">
        <w:rPr>
          <w:b/>
          <w:iCs/>
          <w:vertAlign w:val="superscript"/>
        </w:rPr>
        <w:instrText xml:space="preserve"> NOTEREF _Ref209595426 \h  \* MERGEFORMAT </w:instrText>
      </w:r>
      <w:r w:rsidR="0077227D" w:rsidRPr="0077227D">
        <w:rPr>
          <w:b/>
          <w:iCs/>
          <w:vertAlign w:val="superscript"/>
        </w:rPr>
      </w:r>
      <w:r w:rsidR="0077227D" w:rsidRPr="0077227D">
        <w:rPr>
          <w:b/>
          <w:iCs/>
          <w:vertAlign w:val="superscript"/>
        </w:rPr>
        <w:fldChar w:fldCharType="separate"/>
      </w:r>
      <w:r w:rsidR="0077227D" w:rsidRPr="0077227D">
        <w:rPr>
          <w:b/>
          <w:iCs/>
          <w:vertAlign w:val="superscript"/>
        </w:rPr>
        <w:t>4</w:t>
      </w:r>
      <w:r w:rsidR="0077227D" w:rsidRPr="0077227D">
        <w:rPr>
          <w:b/>
          <w:iCs/>
          <w:vertAlign w:val="superscript"/>
        </w:rPr>
        <w:fldChar w:fldCharType="end"/>
      </w:r>
      <w:r w:rsidR="00823BB4" w:rsidRPr="00823BB4">
        <w:rPr>
          <w:b/>
          <w:iCs/>
          <w:lang w:eastAsia="ar-SA"/>
        </w:rPr>
        <w:t xml:space="preserve"> </w:t>
      </w:r>
      <w:r w:rsidR="00B40F1E">
        <w:rPr>
          <w:bCs/>
          <w:iCs/>
          <w:lang w:eastAsia="ar-SA"/>
        </w:rPr>
        <w:t>wymiar czasu pracy lub stan zatrudnienia</w:t>
      </w:r>
      <w:r w:rsidR="00C12167">
        <w:rPr>
          <w:bCs/>
          <w:iCs/>
          <w:lang w:eastAsia="ar-SA"/>
        </w:rPr>
        <w:t xml:space="preserve"> </w:t>
      </w:r>
      <w:r w:rsidR="00C12167" w:rsidRPr="00857FDA">
        <w:rPr>
          <w:bCs/>
          <w:iCs/>
          <w:lang w:eastAsia="ar-SA"/>
        </w:rPr>
        <w:t>pracowników</w:t>
      </w:r>
      <w:r w:rsidR="00823BB4" w:rsidRPr="00857FDA">
        <w:rPr>
          <w:bCs/>
          <w:iCs/>
          <w:lang w:eastAsia="ar-SA"/>
        </w:rPr>
        <w:t xml:space="preserve"> </w:t>
      </w:r>
      <w:r w:rsidR="002040A1" w:rsidRPr="00857FDA">
        <w:rPr>
          <w:bCs/>
          <w:iCs/>
          <w:lang w:eastAsia="ar-SA"/>
        </w:rPr>
        <w:t>do najwyższego poziomu w tym okresie</w:t>
      </w:r>
      <w:r w:rsidR="00D97DE3" w:rsidRPr="00857FDA">
        <w:rPr>
          <w:bCs/>
          <w:iCs/>
          <w:lang w:eastAsia="ar-SA"/>
        </w:rPr>
        <w:t>.</w:t>
      </w:r>
    </w:p>
    <w:p w14:paraId="2B14F5B7" w14:textId="38FBE6AD" w:rsidR="001622C6" w:rsidRPr="000854AC" w:rsidRDefault="001622C6" w:rsidP="00E226A2">
      <w:pPr>
        <w:ind w:left="426" w:right="-2" w:hanging="284"/>
        <w:rPr>
          <w:b/>
        </w:rPr>
      </w:pPr>
      <w:r w:rsidRPr="000854AC">
        <w:rPr>
          <w:b/>
        </w:rPr>
        <w:t>UWAGA</w:t>
      </w:r>
    </w:p>
    <w:p w14:paraId="05FBE1E0" w14:textId="6BFEDE55" w:rsidR="001622C6" w:rsidRDefault="00C64883" w:rsidP="002C28CB">
      <w:pPr>
        <w:ind w:left="284" w:right="-2" w:firstLine="0"/>
      </w:pPr>
      <w:bookmarkStart w:id="6" w:name="_Hlk209171190"/>
      <w:r w:rsidRPr="00F61E66">
        <w:rPr>
          <w:bCs/>
          <w:lang w:eastAsia="ar-SA"/>
        </w:rPr>
        <w:t xml:space="preserve">Wniosek o refundację kosztów wyposażenia lub doposażenia stanowiska pracy może zostać rozpatrzony pozytywnie tylko w przypadku, jeżeli na dzień złożenia wniosku w okresie ostatnich 6 miesięcy u wnioskodawcy nie nastąpiło zmniejszenie wymiaru czasu pracy i stanu zatrudnienia pracowników z przyczyn dotyczących zakładu pracy, a w przypadku zmniejszenia wymiaru czasu pracy lub stanu zatrudnienia z innych przyczyn – jeśli został uzupełniony odpowiednio wymiar czasu pracy lub stan zatrudnienia do stanu najwyższego z ww. okresu. </w:t>
      </w:r>
      <w:bookmarkEnd w:id="6"/>
      <w:r w:rsidR="000854AC" w:rsidRPr="00C64883">
        <w:t>Z</w:t>
      </w:r>
      <w:r w:rsidR="001622C6" w:rsidRPr="00C64883">
        <w:t>godnie z art. 155 ust. 5 ustawy</w:t>
      </w:r>
      <w:r w:rsidR="000854AC" w:rsidRPr="00C64883">
        <w:t xml:space="preserve"> </w:t>
      </w:r>
      <w:r w:rsidR="00B41E41" w:rsidRPr="00C64883">
        <w:t xml:space="preserve">z dnia 20 marca 2025 r. </w:t>
      </w:r>
      <w:r w:rsidR="000854AC" w:rsidRPr="00C64883">
        <w:t>o rynku pracy i służbach zatrudnienia</w:t>
      </w:r>
      <w:r w:rsidR="001622C6" w:rsidRPr="00C64883">
        <w:t>, warunek dotyczący niezmniejszenia wymiaru czasu pracy i </w:t>
      </w:r>
      <w:r w:rsidR="000854AC" w:rsidRPr="00C64883">
        <w:t xml:space="preserve">stanu </w:t>
      </w:r>
      <w:r w:rsidR="001622C6" w:rsidRPr="00C64883">
        <w:t>zatrudnienia pracowników z przyczyn dotyczących zakładu pracy, a w przypadku zmniejszenia wymiaru czasu pracy lub stanu zatrudnienia z innych przyczyn – uzupełnienia wymiaru czasu pracy lub stanu zatrudnienia jest weryfikowany również na dzień podpisania umowy.</w:t>
      </w:r>
    </w:p>
    <w:p w14:paraId="4A185F02" w14:textId="3AECBEFF" w:rsidR="00CC5FA2" w:rsidRPr="00CC5FA2" w:rsidRDefault="00CC5FA2" w:rsidP="00E226A2">
      <w:pPr>
        <w:pStyle w:val="Akapitzlist"/>
        <w:numPr>
          <w:ilvl w:val="0"/>
          <w:numId w:val="4"/>
        </w:numPr>
        <w:ind w:left="426" w:hanging="284"/>
        <w:jc w:val="both"/>
      </w:pPr>
      <w:r w:rsidRPr="00CC5FA2">
        <w:t>Stan zatrudnienia i wymiar czasu pracy osób zatrudnionych u wnioskodawcy</w:t>
      </w:r>
      <w:r>
        <w:t>.</w:t>
      </w:r>
    </w:p>
    <w:tbl>
      <w:tblPr>
        <w:tblStyle w:val="Tabela-Siatka"/>
        <w:tblW w:w="9570" w:type="dxa"/>
        <w:tblInd w:w="279" w:type="dxa"/>
        <w:tblLook w:val="04A0" w:firstRow="1" w:lastRow="0" w:firstColumn="1" w:lastColumn="0" w:noHBand="0" w:noVBand="1"/>
        <w:tblCaption w:val="Stan zatrudnienia i wymiar czasu pracy osób zatrudnionych u wnioskodawcy"/>
      </w:tblPr>
      <w:tblGrid>
        <w:gridCol w:w="2613"/>
        <w:gridCol w:w="2341"/>
        <w:gridCol w:w="2344"/>
        <w:gridCol w:w="2272"/>
      </w:tblGrid>
      <w:tr w:rsidR="00286E93" w14:paraId="2DB35241" w14:textId="77777777" w:rsidTr="000854AC">
        <w:tc>
          <w:tcPr>
            <w:tcW w:w="2613" w:type="dxa"/>
          </w:tcPr>
          <w:p w14:paraId="28D21AD0" w14:textId="276800F9" w:rsidR="0061565D" w:rsidRPr="0061565D" w:rsidRDefault="0061565D" w:rsidP="0061565D">
            <w:pPr>
              <w:pStyle w:val="Tekstpodstawowy"/>
              <w:tabs>
                <w:tab w:val="left" w:pos="426"/>
              </w:tabs>
              <w:spacing w:line="240" w:lineRule="auto"/>
              <w:ind w:left="0" w:firstLine="0"/>
              <w:rPr>
                <w:rFonts w:ascii="Calibri" w:hAnsi="Calibri"/>
                <w:b/>
                <w:bCs/>
                <w:sz w:val="20"/>
                <w:lang w:eastAsia="ar-SA"/>
              </w:rPr>
            </w:pPr>
          </w:p>
        </w:tc>
        <w:tc>
          <w:tcPr>
            <w:tcW w:w="2341" w:type="dxa"/>
          </w:tcPr>
          <w:p w14:paraId="1F5B5D67" w14:textId="328A5CAD" w:rsidR="0061565D" w:rsidRPr="0061565D" w:rsidRDefault="0061565D" w:rsidP="0061565D">
            <w:pPr>
              <w:pStyle w:val="Tekstpodstawowy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rFonts w:ascii="Calibri" w:hAnsi="Calibri"/>
                <w:b/>
                <w:bCs/>
                <w:sz w:val="20"/>
                <w:lang w:eastAsia="ar-SA"/>
              </w:rPr>
            </w:pPr>
            <w:r w:rsidRPr="0061565D">
              <w:rPr>
                <w:rFonts w:ascii="Calibri" w:hAnsi="Calibri"/>
                <w:b/>
                <w:bCs/>
                <w:sz w:val="20"/>
                <w:lang w:eastAsia="ar-SA"/>
              </w:rPr>
              <w:t xml:space="preserve">Stan </w:t>
            </w:r>
            <w:r w:rsidR="00CC5FA2">
              <w:rPr>
                <w:rFonts w:ascii="Calibri" w:hAnsi="Calibri"/>
                <w:b/>
                <w:bCs/>
                <w:sz w:val="20"/>
                <w:lang w:eastAsia="ar-SA"/>
              </w:rPr>
              <w:t>zatrudnie</w:t>
            </w:r>
            <w:r w:rsidR="00D77430">
              <w:rPr>
                <w:rFonts w:ascii="Calibri" w:hAnsi="Calibri"/>
                <w:b/>
                <w:bCs/>
                <w:sz w:val="20"/>
                <w:lang w:eastAsia="ar-SA"/>
              </w:rPr>
              <w:t>n</w:t>
            </w:r>
            <w:r w:rsidR="00CC5FA2">
              <w:rPr>
                <w:rFonts w:ascii="Calibri" w:hAnsi="Calibri"/>
                <w:b/>
                <w:bCs/>
                <w:sz w:val="20"/>
                <w:lang w:eastAsia="ar-SA"/>
              </w:rPr>
              <w:t>i</w:t>
            </w:r>
            <w:r w:rsidR="00D77430">
              <w:rPr>
                <w:rFonts w:ascii="Calibri" w:hAnsi="Calibri"/>
                <w:b/>
                <w:bCs/>
                <w:sz w:val="20"/>
                <w:lang w:eastAsia="ar-SA"/>
              </w:rPr>
              <w:t xml:space="preserve">a </w:t>
            </w:r>
            <w:r w:rsidR="00CC5FA2">
              <w:rPr>
                <w:rFonts w:ascii="Calibri" w:hAnsi="Calibri"/>
                <w:b/>
                <w:bCs/>
                <w:sz w:val="20"/>
                <w:lang w:eastAsia="ar-SA"/>
              </w:rPr>
              <w:t>w dniu poprzedzającym ostatnie 6 miesięcy</w:t>
            </w:r>
            <w:r w:rsidR="00B44239">
              <w:rPr>
                <w:rFonts w:ascii="Calibri" w:hAnsi="Calibri"/>
                <w:b/>
                <w:bCs/>
                <w:sz w:val="20"/>
                <w:lang w:eastAsia="ar-SA"/>
              </w:rPr>
              <w:t xml:space="preserve"> </w:t>
            </w:r>
            <w:r w:rsidRPr="0061565D">
              <w:rPr>
                <w:rFonts w:ascii="Calibri" w:hAnsi="Calibri"/>
                <w:b/>
                <w:bCs/>
                <w:sz w:val="20"/>
                <w:lang w:eastAsia="ar-SA"/>
              </w:rPr>
              <w:t>przed dniem złożenia wniosku</w:t>
            </w:r>
          </w:p>
        </w:tc>
        <w:tc>
          <w:tcPr>
            <w:tcW w:w="2344" w:type="dxa"/>
          </w:tcPr>
          <w:p w14:paraId="0F1B08F8" w14:textId="5F15CF7C" w:rsidR="0061565D" w:rsidRPr="0061565D" w:rsidRDefault="0061565D" w:rsidP="00286E93">
            <w:pPr>
              <w:pStyle w:val="Tekstpodstawowy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rFonts w:ascii="Calibri" w:hAnsi="Calibri"/>
                <w:b/>
                <w:bCs/>
                <w:sz w:val="20"/>
                <w:lang w:eastAsia="ar-SA"/>
              </w:rPr>
            </w:pPr>
            <w:r>
              <w:rPr>
                <w:rFonts w:ascii="Calibri" w:hAnsi="Calibri"/>
                <w:b/>
                <w:bCs/>
                <w:sz w:val="20"/>
                <w:lang w:eastAsia="ar-SA"/>
              </w:rPr>
              <w:t>Najwyższy stan</w:t>
            </w:r>
            <w:r w:rsidR="00A8396F">
              <w:rPr>
                <w:rFonts w:ascii="Calibri" w:hAnsi="Calibri"/>
                <w:b/>
                <w:bCs/>
                <w:sz w:val="20"/>
                <w:lang w:eastAsia="ar-SA"/>
              </w:rPr>
              <w:t xml:space="preserve"> zatrudnienia </w:t>
            </w:r>
            <w:r w:rsidR="00CC5FA2">
              <w:rPr>
                <w:rFonts w:ascii="Calibri" w:hAnsi="Calibri"/>
                <w:b/>
                <w:bCs/>
                <w:sz w:val="20"/>
                <w:lang w:eastAsia="ar-SA"/>
              </w:rPr>
              <w:t>jaki występował w</w:t>
            </w:r>
            <w:r>
              <w:rPr>
                <w:rFonts w:ascii="Calibri" w:hAnsi="Calibri"/>
                <w:b/>
                <w:bCs/>
                <w:sz w:val="20"/>
                <w:lang w:eastAsia="ar-SA"/>
              </w:rPr>
              <w:t xml:space="preserve"> okresie ostatnich 6 miesięcy poprzedza</w:t>
            </w:r>
            <w:r w:rsidR="00286E93">
              <w:rPr>
                <w:rFonts w:ascii="Calibri" w:hAnsi="Calibri"/>
                <w:b/>
                <w:bCs/>
                <w:sz w:val="20"/>
                <w:lang w:eastAsia="ar-SA"/>
              </w:rPr>
              <w:t>ją</w:t>
            </w:r>
            <w:r>
              <w:rPr>
                <w:rFonts w:ascii="Calibri" w:hAnsi="Calibri"/>
                <w:b/>
                <w:bCs/>
                <w:sz w:val="20"/>
                <w:lang w:eastAsia="ar-SA"/>
              </w:rPr>
              <w:t>cych dzień złożenia wniosku</w:t>
            </w:r>
            <w:r w:rsidR="00B44239">
              <w:rPr>
                <w:rFonts w:ascii="Calibri" w:hAnsi="Calibri"/>
                <w:b/>
                <w:bCs/>
                <w:sz w:val="20"/>
                <w:lang w:eastAsia="ar-SA"/>
              </w:rPr>
              <w:t xml:space="preserve"> </w:t>
            </w:r>
          </w:p>
        </w:tc>
        <w:tc>
          <w:tcPr>
            <w:tcW w:w="2272" w:type="dxa"/>
          </w:tcPr>
          <w:p w14:paraId="1B33CFB0" w14:textId="78F11C0C" w:rsidR="0061565D" w:rsidRPr="0061565D" w:rsidRDefault="00286E93" w:rsidP="00286E93">
            <w:pPr>
              <w:pStyle w:val="Tekstpodstawowy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rFonts w:ascii="Calibri" w:hAnsi="Calibri"/>
                <w:b/>
                <w:bCs/>
                <w:sz w:val="20"/>
                <w:lang w:eastAsia="ar-SA"/>
              </w:rPr>
            </w:pPr>
            <w:r>
              <w:rPr>
                <w:rFonts w:ascii="Calibri" w:hAnsi="Calibri"/>
                <w:b/>
                <w:bCs/>
                <w:sz w:val="20"/>
                <w:lang w:eastAsia="ar-SA"/>
              </w:rPr>
              <w:t xml:space="preserve">Stan </w:t>
            </w:r>
            <w:r w:rsidR="00D77430">
              <w:rPr>
                <w:rFonts w:ascii="Calibri" w:hAnsi="Calibri"/>
                <w:b/>
                <w:bCs/>
                <w:sz w:val="20"/>
                <w:lang w:eastAsia="ar-SA"/>
              </w:rPr>
              <w:t>na dzień</w:t>
            </w:r>
            <w:r>
              <w:rPr>
                <w:rFonts w:ascii="Calibri" w:hAnsi="Calibri"/>
                <w:b/>
                <w:bCs/>
                <w:sz w:val="20"/>
                <w:lang w:eastAsia="ar-SA"/>
              </w:rPr>
              <w:t xml:space="preserve"> złożenia wniosku</w:t>
            </w:r>
          </w:p>
        </w:tc>
      </w:tr>
      <w:tr w:rsidR="00286E93" w14:paraId="4933485B" w14:textId="77777777" w:rsidTr="000854AC">
        <w:trPr>
          <w:trHeight w:val="854"/>
        </w:trPr>
        <w:tc>
          <w:tcPr>
            <w:tcW w:w="2613" w:type="dxa"/>
          </w:tcPr>
          <w:p w14:paraId="53674DBF" w14:textId="2FA91240" w:rsidR="0061565D" w:rsidRPr="00286E93" w:rsidRDefault="00286E93" w:rsidP="0061565D">
            <w:pPr>
              <w:pStyle w:val="Tekstpodstawowy"/>
              <w:tabs>
                <w:tab w:val="left" w:pos="426"/>
              </w:tabs>
              <w:spacing w:line="240" w:lineRule="auto"/>
              <w:ind w:left="0" w:firstLine="0"/>
              <w:rPr>
                <w:rFonts w:ascii="Calibri" w:hAnsi="Calibri"/>
                <w:b/>
                <w:bCs/>
                <w:sz w:val="20"/>
                <w:lang w:eastAsia="ar-SA"/>
              </w:rPr>
            </w:pPr>
            <w:r w:rsidRPr="00286E93">
              <w:rPr>
                <w:rFonts w:ascii="Calibri" w:hAnsi="Calibri"/>
                <w:b/>
                <w:bCs/>
                <w:sz w:val="20"/>
                <w:lang w:eastAsia="ar-SA"/>
              </w:rPr>
              <w:t>Liczba pracowników</w:t>
            </w:r>
          </w:p>
        </w:tc>
        <w:tc>
          <w:tcPr>
            <w:tcW w:w="2341" w:type="dxa"/>
          </w:tcPr>
          <w:p w14:paraId="3D1E72D3" w14:textId="77777777" w:rsidR="0061565D" w:rsidRDefault="0061565D" w:rsidP="0061565D">
            <w:pPr>
              <w:pStyle w:val="Tekstpodstawowy"/>
              <w:tabs>
                <w:tab w:val="left" w:pos="426"/>
              </w:tabs>
              <w:spacing w:line="240" w:lineRule="auto"/>
              <w:ind w:left="0" w:firstLine="0"/>
              <w:rPr>
                <w:rFonts w:ascii="Calibri" w:hAnsi="Calibri"/>
                <w:b/>
                <w:bCs/>
                <w:szCs w:val="24"/>
                <w:lang w:eastAsia="ar-SA"/>
              </w:rPr>
            </w:pPr>
          </w:p>
        </w:tc>
        <w:tc>
          <w:tcPr>
            <w:tcW w:w="2344" w:type="dxa"/>
          </w:tcPr>
          <w:p w14:paraId="5427EBB5" w14:textId="77777777" w:rsidR="0061565D" w:rsidRDefault="0061565D" w:rsidP="0061565D">
            <w:pPr>
              <w:pStyle w:val="Tekstpodstawowy"/>
              <w:tabs>
                <w:tab w:val="left" w:pos="426"/>
              </w:tabs>
              <w:spacing w:line="240" w:lineRule="auto"/>
              <w:ind w:left="0" w:firstLine="0"/>
              <w:rPr>
                <w:rFonts w:ascii="Calibri" w:hAnsi="Calibri"/>
                <w:b/>
                <w:bCs/>
                <w:szCs w:val="24"/>
                <w:lang w:eastAsia="ar-SA"/>
              </w:rPr>
            </w:pPr>
          </w:p>
        </w:tc>
        <w:tc>
          <w:tcPr>
            <w:tcW w:w="2272" w:type="dxa"/>
          </w:tcPr>
          <w:p w14:paraId="1A8A5D8A" w14:textId="77777777" w:rsidR="0061565D" w:rsidRDefault="0061565D" w:rsidP="0061565D">
            <w:pPr>
              <w:pStyle w:val="Tekstpodstawowy"/>
              <w:tabs>
                <w:tab w:val="left" w:pos="426"/>
              </w:tabs>
              <w:spacing w:line="240" w:lineRule="auto"/>
              <w:ind w:left="0" w:firstLine="0"/>
              <w:rPr>
                <w:rFonts w:ascii="Calibri" w:hAnsi="Calibri"/>
                <w:b/>
                <w:bCs/>
                <w:szCs w:val="24"/>
                <w:lang w:eastAsia="ar-SA"/>
              </w:rPr>
            </w:pPr>
          </w:p>
        </w:tc>
      </w:tr>
      <w:tr w:rsidR="00286E93" w14:paraId="0DA59928" w14:textId="77777777" w:rsidTr="000854AC">
        <w:tc>
          <w:tcPr>
            <w:tcW w:w="2613" w:type="dxa"/>
          </w:tcPr>
          <w:p w14:paraId="4F6BA100" w14:textId="6EA4EE2A" w:rsidR="0061565D" w:rsidRPr="00286E93" w:rsidRDefault="00286E93" w:rsidP="00286E93">
            <w:pPr>
              <w:pStyle w:val="Tekstpodstawowy"/>
              <w:tabs>
                <w:tab w:val="left" w:pos="426"/>
              </w:tabs>
              <w:spacing w:line="240" w:lineRule="auto"/>
              <w:ind w:left="0" w:firstLine="0"/>
              <w:jc w:val="left"/>
              <w:rPr>
                <w:rFonts w:ascii="Calibri" w:hAnsi="Calibri"/>
                <w:b/>
                <w:bCs/>
                <w:sz w:val="20"/>
                <w:lang w:eastAsia="ar-SA"/>
              </w:rPr>
            </w:pPr>
            <w:r w:rsidRPr="00286E93">
              <w:rPr>
                <w:rFonts w:ascii="Calibri" w:hAnsi="Calibri"/>
                <w:b/>
                <w:bCs/>
                <w:sz w:val="20"/>
                <w:lang w:eastAsia="ar-SA"/>
              </w:rPr>
              <w:t>Łączny wymiar czasu pracy pracowników</w:t>
            </w:r>
            <w:r>
              <w:rPr>
                <w:rFonts w:ascii="Calibri" w:hAnsi="Calibri"/>
                <w:b/>
                <w:bCs/>
                <w:sz w:val="20"/>
                <w:lang w:eastAsia="ar-SA"/>
              </w:rPr>
              <w:t xml:space="preserve"> </w:t>
            </w:r>
            <w:r w:rsidR="007D0E20">
              <w:rPr>
                <w:rFonts w:ascii="Calibri" w:hAnsi="Calibri"/>
                <w:b/>
                <w:bCs/>
                <w:sz w:val="20"/>
                <w:lang w:eastAsia="ar-SA"/>
              </w:rPr>
              <w:br/>
            </w:r>
            <w:r w:rsidRPr="00286E93">
              <w:rPr>
                <w:rFonts w:ascii="Calibri" w:hAnsi="Calibri"/>
                <w:b/>
                <w:bCs/>
                <w:sz w:val="20"/>
                <w:lang w:eastAsia="ar-SA"/>
              </w:rPr>
              <w:t>(w przeliczeniu na pełny</w:t>
            </w:r>
            <w:r w:rsidR="0088070C">
              <w:rPr>
                <w:rFonts w:ascii="Calibri" w:hAnsi="Calibri"/>
                <w:b/>
                <w:bCs/>
                <w:sz w:val="20"/>
                <w:lang w:eastAsia="ar-SA"/>
              </w:rPr>
              <w:t xml:space="preserve"> </w:t>
            </w:r>
            <w:r w:rsidRPr="00286E93">
              <w:rPr>
                <w:rFonts w:ascii="Calibri" w:hAnsi="Calibri"/>
                <w:b/>
                <w:bCs/>
                <w:sz w:val="20"/>
                <w:lang w:eastAsia="ar-SA"/>
              </w:rPr>
              <w:t xml:space="preserve">wymiar czasu pracy) </w:t>
            </w:r>
          </w:p>
        </w:tc>
        <w:tc>
          <w:tcPr>
            <w:tcW w:w="2341" w:type="dxa"/>
          </w:tcPr>
          <w:p w14:paraId="6F0C63F3" w14:textId="77777777" w:rsidR="0061565D" w:rsidRDefault="0061565D" w:rsidP="0061565D">
            <w:pPr>
              <w:pStyle w:val="Tekstpodstawowy"/>
              <w:tabs>
                <w:tab w:val="left" w:pos="426"/>
              </w:tabs>
              <w:spacing w:line="240" w:lineRule="auto"/>
              <w:ind w:left="0" w:firstLine="0"/>
              <w:rPr>
                <w:rFonts w:ascii="Calibri" w:hAnsi="Calibri"/>
                <w:b/>
                <w:bCs/>
                <w:szCs w:val="24"/>
                <w:lang w:eastAsia="ar-SA"/>
              </w:rPr>
            </w:pPr>
          </w:p>
        </w:tc>
        <w:tc>
          <w:tcPr>
            <w:tcW w:w="2344" w:type="dxa"/>
          </w:tcPr>
          <w:p w14:paraId="49635125" w14:textId="77777777" w:rsidR="0061565D" w:rsidRDefault="0061565D" w:rsidP="0061565D">
            <w:pPr>
              <w:pStyle w:val="Tekstpodstawowy"/>
              <w:tabs>
                <w:tab w:val="left" w:pos="426"/>
              </w:tabs>
              <w:spacing w:line="240" w:lineRule="auto"/>
              <w:ind w:left="0" w:firstLine="0"/>
              <w:rPr>
                <w:rFonts w:ascii="Calibri" w:hAnsi="Calibri"/>
                <w:b/>
                <w:bCs/>
                <w:szCs w:val="24"/>
                <w:lang w:eastAsia="ar-SA"/>
              </w:rPr>
            </w:pPr>
          </w:p>
        </w:tc>
        <w:tc>
          <w:tcPr>
            <w:tcW w:w="2272" w:type="dxa"/>
          </w:tcPr>
          <w:p w14:paraId="022CD9A1" w14:textId="77777777" w:rsidR="0061565D" w:rsidRDefault="0061565D" w:rsidP="0061565D">
            <w:pPr>
              <w:pStyle w:val="Tekstpodstawowy"/>
              <w:tabs>
                <w:tab w:val="left" w:pos="426"/>
              </w:tabs>
              <w:spacing w:line="240" w:lineRule="auto"/>
              <w:ind w:left="0" w:firstLine="0"/>
              <w:rPr>
                <w:rFonts w:ascii="Calibri" w:hAnsi="Calibri"/>
                <w:b/>
                <w:bCs/>
                <w:szCs w:val="24"/>
                <w:lang w:eastAsia="ar-SA"/>
              </w:rPr>
            </w:pPr>
          </w:p>
        </w:tc>
      </w:tr>
    </w:tbl>
    <w:p w14:paraId="46291BDF" w14:textId="7C38F9FA" w:rsidR="002C28CB" w:rsidRDefault="002C28CB" w:rsidP="0061565D">
      <w:pPr>
        <w:pStyle w:val="Tekstpodstawowy"/>
        <w:tabs>
          <w:tab w:val="left" w:pos="426"/>
        </w:tabs>
        <w:spacing w:line="240" w:lineRule="auto"/>
        <w:rPr>
          <w:rFonts w:ascii="Calibri" w:hAnsi="Calibri"/>
          <w:b/>
          <w:bCs/>
          <w:szCs w:val="24"/>
          <w:lang w:eastAsia="ar-SA"/>
        </w:rPr>
      </w:pPr>
    </w:p>
    <w:p w14:paraId="30DAF2B1" w14:textId="77777777" w:rsidR="002C28CB" w:rsidRDefault="002C28CB">
      <w:pPr>
        <w:rPr>
          <w:rFonts w:ascii="Calibri" w:hAnsi="Calibri"/>
          <w:b/>
          <w:bCs/>
          <w:lang w:val="x-none" w:eastAsia="ar-SA"/>
        </w:rPr>
      </w:pPr>
      <w:r>
        <w:rPr>
          <w:rFonts w:ascii="Calibri" w:hAnsi="Calibri"/>
          <w:b/>
          <w:bCs/>
          <w:lang w:eastAsia="ar-SA"/>
        </w:rPr>
        <w:br w:type="page"/>
      </w:r>
    </w:p>
    <w:p w14:paraId="26384AC8" w14:textId="7D6FC62B" w:rsidR="00286E93" w:rsidRPr="00173D5F" w:rsidRDefault="00286E93" w:rsidP="00E022FA">
      <w:pPr>
        <w:tabs>
          <w:tab w:val="left" w:pos="142"/>
        </w:tabs>
        <w:ind w:left="142" w:firstLine="0"/>
        <w:jc w:val="both"/>
        <w:rPr>
          <w:rFonts w:ascii="Calibri" w:hAnsi="Calibri"/>
          <w:b/>
          <w:lang w:eastAsia="ar-SA"/>
        </w:rPr>
      </w:pPr>
      <w:r w:rsidRPr="00173D5F">
        <w:rPr>
          <w:rFonts w:ascii="Calibri" w:hAnsi="Calibri"/>
          <w:b/>
          <w:lang w:eastAsia="ar-SA"/>
        </w:rPr>
        <w:lastRenderedPageBreak/>
        <w:t>Do stanu zatrudnienia należy wliczyć wszystkich pracowników wykonujących pracę na podstawie stosunku pracy, stosunku służbowego lub umowy o pracę nakładczą</w:t>
      </w:r>
      <w:r w:rsidRPr="00173D5F">
        <w:rPr>
          <w:rFonts w:ascii="Calibri" w:hAnsi="Calibri"/>
          <w:bCs/>
          <w:lang w:eastAsia="ar-SA"/>
        </w:rPr>
        <w:t xml:space="preserve"> </w:t>
      </w:r>
      <w:r w:rsidR="000854AC" w:rsidRPr="00173D5F">
        <w:rPr>
          <w:rFonts w:ascii="Calibri" w:hAnsi="Calibri"/>
          <w:bCs/>
          <w:lang w:eastAsia="ar-SA"/>
        </w:rPr>
        <w:t>(</w:t>
      </w:r>
      <w:r w:rsidRPr="00173D5F">
        <w:rPr>
          <w:rFonts w:ascii="Calibri" w:hAnsi="Calibri"/>
          <w:bCs/>
          <w:lang w:eastAsia="ar-SA"/>
        </w:rPr>
        <w:t>zgodnie z art. 2 pkt 51 ustawy o rynku pracy</w:t>
      </w:r>
      <w:r w:rsidR="000854AC" w:rsidRPr="00173D5F">
        <w:rPr>
          <w:rFonts w:ascii="Calibri" w:hAnsi="Calibri"/>
          <w:bCs/>
          <w:lang w:eastAsia="ar-SA"/>
        </w:rPr>
        <w:t xml:space="preserve"> i służbach zatrudnienia), t.j.:</w:t>
      </w:r>
    </w:p>
    <w:p w14:paraId="5899AFB3" w14:textId="603FD2DF" w:rsidR="00286E93" w:rsidRPr="00173D5F" w:rsidRDefault="00286E93" w:rsidP="00E022FA">
      <w:pPr>
        <w:numPr>
          <w:ilvl w:val="0"/>
          <w:numId w:val="15"/>
        </w:numPr>
        <w:tabs>
          <w:tab w:val="left" w:pos="426"/>
        </w:tabs>
        <w:ind w:left="426" w:hanging="284"/>
        <w:jc w:val="both"/>
        <w:rPr>
          <w:rFonts w:ascii="Calibri" w:hAnsi="Calibri"/>
          <w:lang w:eastAsia="ar-SA"/>
        </w:rPr>
      </w:pPr>
      <w:r w:rsidRPr="00173D5F">
        <w:rPr>
          <w:rFonts w:ascii="Calibri" w:hAnsi="Calibri"/>
          <w:lang w:eastAsia="ar-SA"/>
        </w:rPr>
        <w:t>pracowników wykonujących pracę na podstawie stosunku pracy, w tym</w:t>
      </w:r>
      <w:r w:rsidR="00D77430" w:rsidRPr="00173D5F">
        <w:rPr>
          <w:rFonts w:ascii="Calibri" w:hAnsi="Calibri"/>
          <w:lang w:eastAsia="ar-SA"/>
        </w:rPr>
        <w:t xml:space="preserve"> m.in.</w:t>
      </w:r>
      <w:r w:rsidRPr="00173D5F">
        <w:rPr>
          <w:rFonts w:ascii="Calibri" w:hAnsi="Calibri"/>
          <w:lang w:eastAsia="ar-SA"/>
        </w:rPr>
        <w:t>:</w:t>
      </w:r>
    </w:p>
    <w:p w14:paraId="1AF64617" w14:textId="54EC8906" w:rsidR="00286E93" w:rsidRPr="002C28CB" w:rsidRDefault="00286E93" w:rsidP="00E022FA">
      <w:pPr>
        <w:pStyle w:val="Akapitzlist"/>
        <w:numPr>
          <w:ilvl w:val="0"/>
          <w:numId w:val="28"/>
        </w:numPr>
        <w:tabs>
          <w:tab w:val="left" w:pos="426"/>
        </w:tabs>
        <w:jc w:val="both"/>
        <w:rPr>
          <w:rFonts w:ascii="Calibri" w:hAnsi="Calibri"/>
          <w:b w:val="0"/>
          <w:bCs/>
        </w:rPr>
      </w:pPr>
      <w:r w:rsidRPr="002C28CB">
        <w:rPr>
          <w:rFonts w:ascii="Calibri" w:hAnsi="Calibri"/>
          <w:b w:val="0"/>
          <w:bCs/>
        </w:rPr>
        <w:t>pracowników młodocianych zatrudnionych w celu przygotowania zawodowego (art. 194 ustawy z dnia 26 czerwca 1974 r. – Kodeks pracy),</w:t>
      </w:r>
    </w:p>
    <w:p w14:paraId="74EB8E95" w14:textId="38D0CDD1" w:rsidR="00286E93" w:rsidRPr="008175EA" w:rsidRDefault="00286E93" w:rsidP="00E022FA">
      <w:pPr>
        <w:pStyle w:val="Akapitzlist"/>
        <w:numPr>
          <w:ilvl w:val="0"/>
          <w:numId w:val="26"/>
        </w:numPr>
        <w:tabs>
          <w:tab w:val="left" w:pos="426"/>
        </w:tabs>
        <w:jc w:val="both"/>
        <w:rPr>
          <w:rFonts w:ascii="Calibri" w:hAnsi="Calibri"/>
          <w:b w:val="0"/>
          <w:bCs/>
        </w:rPr>
      </w:pPr>
      <w:r w:rsidRPr="008175EA">
        <w:rPr>
          <w:rFonts w:ascii="Calibri" w:hAnsi="Calibri"/>
          <w:b w:val="0"/>
          <w:bCs/>
        </w:rPr>
        <w:t>pracowników przebywających na urlopach bezpłatnych,</w:t>
      </w:r>
    </w:p>
    <w:p w14:paraId="0BC9ED1B" w14:textId="3C0A8598" w:rsidR="00286E93" w:rsidRPr="008175EA" w:rsidRDefault="00286E93" w:rsidP="00E022FA">
      <w:pPr>
        <w:pStyle w:val="Akapitzlist"/>
        <w:numPr>
          <w:ilvl w:val="0"/>
          <w:numId w:val="26"/>
        </w:numPr>
        <w:tabs>
          <w:tab w:val="left" w:pos="426"/>
        </w:tabs>
        <w:jc w:val="both"/>
        <w:rPr>
          <w:b w:val="0"/>
          <w:bCs/>
        </w:rPr>
      </w:pPr>
      <w:r w:rsidRPr="008175EA">
        <w:rPr>
          <w:b w:val="0"/>
          <w:bCs/>
        </w:rPr>
        <w:t>pracowników przebywających na urlopach wychowawczych,</w:t>
      </w:r>
    </w:p>
    <w:p w14:paraId="5C99EBC4" w14:textId="654E5020" w:rsidR="00286E93" w:rsidRPr="008175EA" w:rsidRDefault="00286E93" w:rsidP="00E022FA">
      <w:pPr>
        <w:pStyle w:val="Akapitzlist"/>
        <w:numPr>
          <w:ilvl w:val="0"/>
          <w:numId w:val="26"/>
        </w:numPr>
        <w:tabs>
          <w:tab w:val="left" w:pos="426"/>
        </w:tabs>
        <w:jc w:val="both"/>
        <w:rPr>
          <w:b w:val="0"/>
          <w:bCs/>
        </w:rPr>
      </w:pPr>
      <w:r w:rsidRPr="008175EA">
        <w:rPr>
          <w:b w:val="0"/>
          <w:bCs/>
        </w:rPr>
        <w:t>pracowników odbywających służbę wojskową,</w:t>
      </w:r>
    </w:p>
    <w:p w14:paraId="17F69892" w14:textId="77777777" w:rsidR="00286E93" w:rsidRPr="008175EA" w:rsidRDefault="00286E93" w:rsidP="00E022FA">
      <w:pPr>
        <w:numPr>
          <w:ilvl w:val="0"/>
          <w:numId w:val="15"/>
        </w:numPr>
        <w:tabs>
          <w:tab w:val="left" w:pos="426"/>
        </w:tabs>
        <w:ind w:left="425" w:hanging="284"/>
        <w:jc w:val="both"/>
        <w:rPr>
          <w:b/>
          <w:lang w:eastAsia="ar-SA"/>
        </w:rPr>
      </w:pPr>
      <w:r w:rsidRPr="008175EA">
        <w:rPr>
          <w:lang w:eastAsia="ar-SA"/>
        </w:rPr>
        <w:t>pracowników wykonujących pracę na podstawie stosunku służbowego, tj. na podstawie:</w:t>
      </w:r>
    </w:p>
    <w:p w14:paraId="6A47CEC3" w14:textId="1F832F00" w:rsidR="00286E93" w:rsidRPr="008175EA" w:rsidRDefault="00286E93" w:rsidP="00E022FA">
      <w:pPr>
        <w:pStyle w:val="Akapitzlist"/>
        <w:numPr>
          <w:ilvl w:val="0"/>
          <w:numId w:val="29"/>
        </w:numPr>
        <w:tabs>
          <w:tab w:val="left" w:pos="426"/>
        </w:tabs>
        <w:jc w:val="both"/>
        <w:rPr>
          <w:b w:val="0"/>
          <w:bCs/>
        </w:rPr>
      </w:pPr>
      <w:r w:rsidRPr="008175EA">
        <w:rPr>
          <w:b w:val="0"/>
          <w:bCs/>
        </w:rPr>
        <w:t xml:space="preserve">powołania (art. 68 ustawy </w:t>
      </w:r>
      <w:r w:rsidRPr="008175EA">
        <w:rPr>
          <w:rFonts w:ascii="Calibri" w:hAnsi="Calibri"/>
          <w:b w:val="0"/>
          <w:bCs/>
        </w:rPr>
        <w:t xml:space="preserve">dnia 26 czerwca 1974 r. – </w:t>
      </w:r>
      <w:r w:rsidRPr="008175EA">
        <w:rPr>
          <w:b w:val="0"/>
          <w:bCs/>
        </w:rPr>
        <w:t>Kodeks pracy),</w:t>
      </w:r>
    </w:p>
    <w:p w14:paraId="5FD3F1BE" w14:textId="06AEE234" w:rsidR="00286E93" w:rsidRPr="008175EA" w:rsidRDefault="00286E93" w:rsidP="00E022FA">
      <w:pPr>
        <w:pStyle w:val="Akapitzlist"/>
        <w:numPr>
          <w:ilvl w:val="0"/>
          <w:numId w:val="29"/>
        </w:numPr>
        <w:tabs>
          <w:tab w:val="left" w:pos="426"/>
        </w:tabs>
        <w:jc w:val="both"/>
        <w:rPr>
          <w:b w:val="0"/>
          <w:bCs/>
        </w:rPr>
      </w:pPr>
      <w:r w:rsidRPr="008175EA">
        <w:rPr>
          <w:b w:val="0"/>
          <w:bCs/>
        </w:rPr>
        <w:t xml:space="preserve">wyboru (art. 73 ustawy </w:t>
      </w:r>
      <w:r w:rsidRPr="008175EA">
        <w:rPr>
          <w:rFonts w:ascii="Calibri" w:hAnsi="Calibri"/>
          <w:b w:val="0"/>
          <w:bCs/>
        </w:rPr>
        <w:t xml:space="preserve">dnia 26 czerwca 1974 r. – </w:t>
      </w:r>
      <w:r w:rsidRPr="008175EA">
        <w:rPr>
          <w:b w:val="0"/>
          <w:bCs/>
        </w:rPr>
        <w:t>Kodeks pracy)</w:t>
      </w:r>
    </w:p>
    <w:p w14:paraId="66CA7F01" w14:textId="41AE968E" w:rsidR="000854AC" w:rsidRPr="008175EA" w:rsidRDefault="000854AC" w:rsidP="00E022FA">
      <w:pPr>
        <w:pStyle w:val="Akapitzlist"/>
        <w:numPr>
          <w:ilvl w:val="0"/>
          <w:numId w:val="29"/>
        </w:numPr>
        <w:tabs>
          <w:tab w:val="left" w:pos="426"/>
        </w:tabs>
        <w:jc w:val="both"/>
        <w:rPr>
          <w:b w:val="0"/>
          <w:bCs/>
        </w:rPr>
      </w:pPr>
      <w:r w:rsidRPr="008175EA">
        <w:rPr>
          <w:b w:val="0"/>
          <w:bCs/>
        </w:rPr>
        <w:t xml:space="preserve">mianowania (art. 76 ustawy </w:t>
      </w:r>
      <w:r w:rsidRPr="008175EA">
        <w:rPr>
          <w:rFonts w:ascii="Calibri" w:hAnsi="Calibri"/>
          <w:b w:val="0"/>
          <w:bCs/>
        </w:rPr>
        <w:t xml:space="preserve">dnia 26 czerwca 1974 r. – </w:t>
      </w:r>
      <w:r w:rsidRPr="008175EA">
        <w:rPr>
          <w:b w:val="0"/>
          <w:bCs/>
        </w:rPr>
        <w:t xml:space="preserve"> Kodeks pracy), </w:t>
      </w:r>
    </w:p>
    <w:p w14:paraId="01772C6C" w14:textId="77777777" w:rsidR="000854AC" w:rsidRPr="008175EA" w:rsidRDefault="000854AC" w:rsidP="00E022FA">
      <w:pPr>
        <w:numPr>
          <w:ilvl w:val="0"/>
          <w:numId w:val="15"/>
        </w:numPr>
        <w:tabs>
          <w:tab w:val="left" w:pos="426"/>
        </w:tabs>
        <w:ind w:left="425" w:hanging="284"/>
        <w:jc w:val="both"/>
        <w:rPr>
          <w:rFonts w:ascii="Calibri" w:hAnsi="Calibri"/>
          <w:b/>
          <w:lang w:eastAsia="ar-SA"/>
        </w:rPr>
      </w:pPr>
      <w:r w:rsidRPr="008175EA">
        <w:rPr>
          <w:lang w:eastAsia="ar-SA"/>
        </w:rPr>
        <w:t>osoby wykonujące pracę nakładczą (art. 303 ustawy z dnia 26 czerwca 1974 r. – Kodeks pracy, Rozporządzen</w:t>
      </w:r>
      <w:r w:rsidRPr="008175EA">
        <w:rPr>
          <w:rFonts w:ascii="Calibri" w:hAnsi="Calibri"/>
          <w:lang w:eastAsia="ar-SA"/>
        </w:rPr>
        <w:t>ie Rady Ministrów z dnia 31 grudnia 1975 r. w sprawie uprawnień pracowniczych osób wykonujących pracę nakładczą).</w:t>
      </w:r>
    </w:p>
    <w:p w14:paraId="52176156" w14:textId="3F16DF38" w:rsidR="00560077" w:rsidRPr="00560077" w:rsidRDefault="00B40F1E" w:rsidP="00560077">
      <w:pPr>
        <w:pStyle w:val="Akapitzlist"/>
        <w:numPr>
          <w:ilvl w:val="0"/>
          <w:numId w:val="4"/>
        </w:numPr>
        <w:ind w:left="284" w:right="-62" w:hanging="284"/>
        <w:contextualSpacing/>
        <w:rPr>
          <w:bCs/>
        </w:rPr>
      </w:pPr>
      <w:r w:rsidRPr="00560077">
        <w:rPr>
          <w:kern w:val="1"/>
          <w:lang w:eastAsia="zh-CN"/>
        </w:rPr>
        <w:t xml:space="preserve">Zobowiązuję </w:t>
      </w:r>
      <w:r w:rsidRPr="00EC2AE3">
        <w:rPr>
          <w:kern w:val="1"/>
          <w:lang w:eastAsia="zh-CN"/>
        </w:rPr>
        <w:t>się</w:t>
      </w:r>
      <w:r w:rsidRPr="00EC2AE3">
        <w:rPr>
          <w:b w:val="0"/>
          <w:bCs/>
          <w:kern w:val="1"/>
          <w:lang w:eastAsia="zh-CN"/>
        </w:rPr>
        <w:t xml:space="preserve"> do złożenia w dniu podpisania umowy dodatkowego oświadczenia </w:t>
      </w:r>
      <w:r w:rsidR="00F61E66" w:rsidRPr="00EC2AE3">
        <w:rPr>
          <w:b w:val="0"/>
          <w:bCs/>
          <w:kern w:val="1"/>
          <w:lang w:eastAsia="zh-CN"/>
        </w:rPr>
        <w:t>dotyczącego wymiaru</w:t>
      </w:r>
      <w:r w:rsidR="00926BC2" w:rsidRPr="00EC2AE3">
        <w:rPr>
          <w:b w:val="0"/>
          <w:bCs/>
          <w:kern w:val="1"/>
          <w:lang w:eastAsia="zh-CN"/>
        </w:rPr>
        <w:t xml:space="preserve"> czasu pracy i </w:t>
      </w:r>
      <w:r w:rsidRPr="00EC2AE3">
        <w:rPr>
          <w:b w:val="0"/>
          <w:bCs/>
          <w:kern w:val="1"/>
          <w:lang w:eastAsia="zh-CN"/>
        </w:rPr>
        <w:t xml:space="preserve">stanu zatrudnienia </w:t>
      </w:r>
      <w:r w:rsidR="00926BC2" w:rsidRPr="00EC2AE3">
        <w:rPr>
          <w:b w:val="0"/>
          <w:bCs/>
          <w:kern w:val="1"/>
          <w:lang w:eastAsia="zh-CN"/>
        </w:rPr>
        <w:t>pracowników</w:t>
      </w:r>
      <w:r w:rsidRPr="00EC2AE3">
        <w:rPr>
          <w:b w:val="0"/>
          <w:bCs/>
          <w:kern w:val="1"/>
          <w:lang w:eastAsia="zh-CN"/>
        </w:rPr>
        <w:t xml:space="preserve"> w okresie od dnia złożenia wniosku do </w:t>
      </w:r>
      <w:r w:rsidR="00560077" w:rsidRPr="00EC2AE3">
        <w:rPr>
          <w:b w:val="0"/>
          <w:bCs/>
          <w:kern w:val="1"/>
          <w:lang w:eastAsia="zh-CN"/>
        </w:rPr>
        <w:t>dnia podpisania umowy</w:t>
      </w:r>
      <w:r w:rsidR="00560077" w:rsidRPr="00560077">
        <w:rPr>
          <w:bCs/>
          <w:kern w:val="1"/>
          <w:lang w:eastAsia="zh-CN"/>
        </w:rPr>
        <w:t>.</w:t>
      </w:r>
    </w:p>
    <w:p w14:paraId="7C0EC5A3" w14:textId="266F6DF9" w:rsidR="00B40F1E" w:rsidRDefault="00B40F1E" w:rsidP="002040A1">
      <w:pPr>
        <w:pStyle w:val="Akapitzlist"/>
        <w:numPr>
          <w:ilvl w:val="0"/>
          <w:numId w:val="4"/>
        </w:numPr>
        <w:ind w:left="283" w:right="-28" w:hanging="283"/>
        <w:contextualSpacing/>
        <w:rPr>
          <w:kern w:val="1"/>
          <w:lang w:eastAsia="zh-CN"/>
        </w:rPr>
      </w:pPr>
      <w:r w:rsidRPr="00560077">
        <w:rPr>
          <w:kern w:val="1"/>
          <w:lang w:eastAsia="zh-CN"/>
        </w:rPr>
        <w:t>Zalegam/nie zalegam</w:t>
      </w:r>
      <w:r w:rsidR="0047709E" w:rsidRPr="0047709E">
        <w:rPr>
          <w:bCs/>
          <w:iCs/>
          <w:vertAlign w:val="superscript"/>
        </w:rPr>
        <w:fldChar w:fldCharType="begin"/>
      </w:r>
      <w:r w:rsidR="0047709E" w:rsidRPr="0047709E">
        <w:rPr>
          <w:bCs/>
          <w:iCs/>
          <w:vertAlign w:val="superscript"/>
        </w:rPr>
        <w:instrText xml:space="preserve"> NOTEREF _Ref209595426 \h  \* MERGEFORMAT </w:instrText>
      </w:r>
      <w:r w:rsidR="0047709E" w:rsidRPr="0047709E">
        <w:rPr>
          <w:bCs/>
          <w:iCs/>
          <w:vertAlign w:val="superscript"/>
        </w:rPr>
      </w:r>
      <w:r w:rsidR="0047709E" w:rsidRPr="0047709E">
        <w:rPr>
          <w:bCs/>
          <w:iCs/>
          <w:vertAlign w:val="superscript"/>
        </w:rPr>
        <w:fldChar w:fldCharType="separate"/>
      </w:r>
      <w:r w:rsidR="0047709E" w:rsidRPr="0047709E">
        <w:rPr>
          <w:bCs/>
          <w:iCs/>
          <w:vertAlign w:val="superscript"/>
        </w:rPr>
        <w:t>4</w:t>
      </w:r>
      <w:r w:rsidR="0047709E" w:rsidRPr="0047709E">
        <w:rPr>
          <w:bCs/>
          <w:iCs/>
          <w:vertAlign w:val="superscript"/>
        </w:rPr>
        <w:fldChar w:fldCharType="end"/>
      </w:r>
      <w:r w:rsidRPr="00560077">
        <w:rPr>
          <w:bCs/>
          <w:kern w:val="1"/>
          <w:lang w:eastAsia="zh-CN"/>
        </w:rPr>
        <w:t xml:space="preserve"> </w:t>
      </w:r>
      <w:r w:rsidRPr="00560077">
        <w:rPr>
          <w:b w:val="0"/>
          <w:bCs/>
          <w:kern w:val="1"/>
          <w:lang w:eastAsia="zh-CN"/>
        </w:rPr>
        <w:t xml:space="preserve">z wypłacaniem wynagrodzeń </w:t>
      </w:r>
      <w:r w:rsidR="00F61E66" w:rsidRPr="00560077">
        <w:rPr>
          <w:b w:val="0"/>
          <w:bCs/>
          <w:kern w:val="1"/>
          <w:lang w:eastAsia="zh-CN"/>
        </w:rPr>
        <w:t>pracownikom, z</w:t>
      </w:r>
      <w:r w:rsidRPr="00560077">
        <w:rPr>
          <w:b w:val="0"/>
          <w:bCs/>
          <w:kern w:val="1"/>
          <w:lang w:eastAsia="zh-CN"/>
        </w:rPr>
        <w:t xml:space="preserve"> opłacaniem należnych składek na ubezpieczenia społeczne, ubezpieczenie zdrowotne, Fundusz Pracy, Fundusz Gwarantowanych Świadczeń Pracowniczych, Fundusz </w:t>
      </w:r>
      <w:r w:rsidR="00F61E66" w:rsidRPr="00560077">
        <w:rPr>
          <w:b w:val="0"/>
          <w:bCs/>
          <w:kern w:val="1"/>
          <w:lang w:eastAsia="zh-CN"/>
        </w:rPr>
        <w:t>Solidarnościowy i</w:t>
      </w:r>
      <w:r w:rsidRPr="00560077">
        <w:rPr>
          <w:b w:val="0"/>
          <w:bCs/>
          <w:kern w:val="1"/>
          <w:lang w:eastAsia="zh-CN"/>
        </w:rPr>
        <w:t xml:space="preserve"> Fundusz Emerytur Pomostowych oraz z wpłatami na Państwowy Fundusz Rehabilitacji Osób Niepełnosprawnych</w:t>
      </w:r>
      <w:r w:rsidRPr="00560077">
        <w:rPr>
          <w:kern w:val="1"/>
          <w:lang w:eastAsia="zh-CN"/>
        </w:rPr>
        <w:t>.</w:t>
      </w:r>
    </w:p>
    <w:p w14:paraId="5DC10276" w14:textId="30AE815D" w:rsidR="00B40F1E" w:rsidRPr="00560077" w:rsidRDefault="00B40F1E" w:rsidP="002040A1">
      <w:pPr>
        <w:pStyle w:val="Akapitzlist"/>
        <w:numPr>
          <w:ilvl w:val="0"/>
          <w:numId w:val="4"/>
        </w:numPr>
        <w:ind w:left="283" w:right="-63" w:hanging="283"/>
        <w:rPr>
          <w:b w:val="0"/>
          <w:kern w:val="1"/>
          <w:lang w:eastAsia="zh-CN"/>
        </w:rPr>
      </w:pPr>
      <w:r w:rsidRPr="00560077">
        <w:rPr>
          <w:bCs/>
          <w:kern w:val="1"/>
          <w:lang w:eastAsia="zh-CN"/>
        </w:rPr>
        <w:t>Zalegam/nie zalegam</w:t>
      </w:r>
      <w:r w:rsidR="0047709E" w:rsidRPr="0047709E">
        <w:rPr>
          <w:bCs/>
          <w:iCs/>
          <w:vertAlign w:val="superscript"/>
        </w:rPr>
        <w:fldChar w:fldCharType="begin"/>
      </w:r>
      <w:r w:rsidR="0047709E" w:rsidRPr="0047709E">
        <w:rPr>
          <w:bCs/>
          <w:iCs/>
          <w:vertAlign w:val="superscript"/>
        </w:rPr>
        <w:instrText xml:space="preserve"> NOTEREF _Ref209595426 \h  \* MERGEFORMAT </w:instrText>
      </w:r>
      <w:r w:rsidR="0047709E" w:rsidRPr="0047709E">
        <w:rPr>
          <w:bCs/>
          <w:iCs/>
          <w:vertAlign w:val="superscript"/>
        </w:rPr>
      </w:r>
      <w:r w:rsidR="0047709E" w:rsidRPr="0047709E">
        <w:rPr>
          <w:bCs/>
          <w:iCs/>
          <w:vertAlign w:val="superscript"/>
        </w:rPr>
        <w:fldChar w:fldCharType="separate"/>
      </w:r>
      <w:r w:rsidR="0047709E" w:rsidRPr="0047709E">
        <w:rPr>
          <w:bCs/>
          <w:iCs/>
          <w:vertAlign w:val="superscript"/>
        </w:rPr>
        <w:t>4</w:t>
      </w:r>
      <w:r w:rsidR="0047709E" w:rsidRPr="0047709E">
        <w:rPr>
          <w:bCs/>
          <w:iCs/>
          <w:vertAlign w:val="superscript"/>
        </w:rPr>
        <w:fldChar w:fldCharType="end"/>
      </w:r>
      <w:r w:rsidR="00BE69E2">
        <w:rPr>
          <w:rFonts w:ascii="Calibri" w:eastAsia="Andale Sans UI" w:hAnsi="Calibri" w:cs="Calibri"/>
          <w:bCs/>
          <w:kern w:val="3"/>
          <w:lang w:eastAsia="ja-JP" w:bidi="fa-IR"/>
        </w:rPr>
        <w:t xml:space="preserve"> </w:t>
      </w:r>
      <w:r w:rsidRPr="00560077">
        <w:rPr>
          <w:b w:val="0"/>
          <w:kern w:val="1"/>
          <w:lang w:eastAsia="zh-CN"/>
        </w:rPr>
        <w:t>z opłacaniem należnych składek na ubezpieczenie społeczne rolników lub na ubezpieczenie zdrowotne.</w:t>
      </w:r>
    </w:p>
    <w:p w14:paraId="508859A2" w14:textId="38135B09" w:rsidR="00B40F1E" w:rsidRPr="00926BC2" w:rsidRDefault="00B40F1E" w:rsidP="00446A1B">
      <w:pPr>
        <w:pStyle w:val="Akapitzlist"/>
        <w:numPr>
          <w:ilvl w:val="0"/>
          <w:numId w:val="4"/>
        </w:numPr>
        <w:ind w:left="284" w:right="-63" w:hanging="284"/>
        <w:rPr>
          <w:b w:val="0"/>
          <w:bCs/>
          <w:kern w:val="1"/>
          <w:lang w:eastAsia="zh-CN"/>
        </w:rPr>
      </w:pPr>
      <w:r w:rsidRPr="000230FD">
        <w:rPr>
          <w:bCs/>
          <w:kern w:val="1"/>
          <w:lang w:eastAsia="zh-CN"/>
        </w:rPr>
        <w:t>Zalegam/nie zalegam</w:t>
      </w:r>
      <w:r w:rsidR="0047709E" w:rsidRPr="0047709E">
        <w:rPr>
          <w:bCs/>
          <w:iCs/>
          <w:vertAlign w:val="superscript"/>
        </w:rPr>
        <w:fldChar w:fldCharType="begin"/>
      </w:r>
      <w:r w:rsidR="0047709E" w:rsidRPr="0047709E">
        <w:rPr>
          <w:bCs/>
          <w:iCs/>
          <w:vertAlign w:val="superscript"/>
        </w:rPr>
        <w:instrText xml:space="preserve"> NOTEREF _Ref209595426 \h  \* MERGEFORMAT </w:instrText>
      </w:r>
      <w:r w:rsidR="0047709E" w:rsidRPr="0047709E">
        <w:rPr>
          <w:bCs/>
          <w:iCs/>
          <w:vertAlign w:val="superscript"/>
        </w:rPr>
      </w:r>
      <w:r w:rsidR="0047709E" w:rsidRPr="0047709E">
        <w:rPr>
          <w:bCs/>
          <w:iCs/>
          <w:vertAlign w:val="superscript"/>
        </w:rPr>
        <w:fldChar w:fldCharType="separate"/>
      </w:r>
      <w:r w:rsidR="0047709E" w:rsidRPr="0047709E">
        <w:rPr>
          <w:bCs/>
          <w:iCs/>
          <w:vertAlign w:val="superscript"/>
        </w:rPr>
        <w:t>4</w:t>
      </w:r>
      <w:r w:rsidR="0047709E" w:rsidRPr="0047709E">
        <w:rPr>
          <w:bCs/>
          <w:iCs/>
          <w:vertAlign w:val="superscript"/>
        </w:rPr>
        <w:fldChar w:fldCharType="end"/>
      </w:r>
      <w:r w:rsidRPr="000D49F7">
        <w:rPr>
          <w:kern w:val="1"/>
          <w:lang w:eastAsia="zh-CN"/>
        </w:rPr>
        <w:t xml:space="preserve"> </w:t>
      </w:r>
      <w:r w:rsidRPr="00926BC2">
        <w:rPr>
          <w:b w:val="0"/>
          <w:bCs/>
          <w:kern w:val="1"/>
          <w:lang w:eastAsia="zh-CN"/>
        </w:rPr>
        <w:t>z opłacaniem innych danin publicznych.</w:t>
      </w:r>
    </w:p>
    <w:p w14:paraId="19E383DB" w14:textId="3ED9F89D" w:rsidR="00B40F1E" w:rsidRPr="00926BC2" w:rsidRDefault="00B40F1E" w:rsidP="00446A1B">
      <w:pPr>
        <w:pStyle w:val="Akapitzlist"/>
        <w:numPr>
          <w:ilvl w:val="0"/>
          <w:numId w:val="4"/>
        </w:numPr>
        <w:ind w:left="284" w:right="-63" w:hanging="426"/>
        <w:rPr>
          <w:b w:val="0"/>
          <w:bCs/>
          <w:kern w:val="1"/>
          <w:lang w:eastAsia="zh-CN"/>
        </w:rPr>
      </w:pPr>
      <w:r w:rsidRPr="000230FD">
        <w:rPr>
          <w:kern w:val="1"/>
          <w:lang w:eastAsia="zh-CN"/>
        </w:rPr>
        <w:t>Posiadam/nie posiadam</w:t>
      </w:r>
      <w:r w:rsidR="0047709E" w:rsidRPr="0047709E">
        <w:rPr>
          <w:bCs/>
          <w:iCs/>
          <w:vertAlign w:val="superscript"/>
        </w:rPr>
        <w:fldChar w:fldCharType="begin"/>
      </w:r>
      <w:r w:rsidR="0047709E" w:rsidRPr="0047709E">
        <w:rPr>
          <w:bCs/>
          <w:iCs/>
          <w:vertAlign w:val="superscript"/>
        </w:rPr>
        <w:instrText xml:space="preserve"> NOTEREF _Ref209595426 \h  \* MERGEFORMAT </w:instrText>
      </w:r>
      <w:r w:rsidR="0047709E" w:rsidRPr="0047709E">
        <w:rPr>
          <w:bCs/>
          <w:iCs/>
          <w:vertAlign w:val="superscript"/>
        </w:rPr>
      </w:r>
      <w:r w:rsidR="0047709E" w:rsidRPr="0047709E">
        <w:rPr>
          <w:bCs/>
          <w:iCs/>
          <w:vertAlign w:val="superscript"/>
        </w:rPr>
        <w:fldChar w:fldCharType="separate"/>
      </w:r>
      <w:r w:rsidR="0047709E" w:rsidRPr="0047709E">
        <w:rPr>
          <w:bCs/>
          <w:iCs/>
          <w:vertAlign w:val="superscript"/>
        </w:rPr>
        <w:t>4</w:t>
      </w:r>
      <w:r w:rsidR="0047709E" w:rsidRPr="0047709E">
        <w:rPr>
          <w:bCs/>
          <w:iCs/>
          <w:vertAlign w:val="superscript"/>
        </w:rPr>
        <w:fldChar w:fldCharType="end"/>
      </w:r>
      <w:r w:rsidRPr="000D49F7">
        <w:rPr>
          <w:kern w:val="1"/>
          <w:lang w:eastAsia="zh-CN"/>
        </w:rPr>
        <w:t xml:space="preserve"> </w:t>
      </w:r>
      <w:r w:rsidRPr="00926BC2">
        <w:rPr>
          <w:b w:val="0"/>
          <w:bCs/>
          <w:kern w:val="1"/>
          <w:lang w:eastAsia="zh-CN"/>
        </w:rPr>
        <w:t>nieuregulowane w terminie zobowiązania cywilnoprawne.</w:t>
      </w:r>
    </w:p>
    <w:p w14:paraId="48462088" w14:textId="1DAD662D" w:rsidR="00B40F1E" w:rsidRPr="000D49F7" w:rsidRDefault="00B40F1E" w:rsidP="00BF3A2C">
      <w:pPr>
        <w:numPr>
          <w:ilvl w:val="0"/>
          <w:numId w:val="4"/>
        </w:numPr>
        <w:ind w:left="284" w:right="-1" w:hanging="426"/>
        <w:jc w:val="both"/>
        <w:rPr>
          <w:kern w:val="1"/>
          <w:lang w:eastAsia="zh-CN"/>
        </w:rPr>
      </w:pPr>
      <w:r w:rsidRPr="000D49F7">
        <w:rPr>
          <w:b/>
          <w:bCs/>
          <w:kern w:val="1"/>
          <w:lang w:eastAsia="zh-CN"/>
        </w:rPr>
        <w:t>Jestem/nie jestem</w:t>
      </w:r>
      <w:r w:rsidR="0047709E" w:rsidRPr="0077227D">
        <w:rPr>
          <w:b/>
          <w:iCs/>
          <w:vertAlign w:val="superscript"/>
        </w:rPr>
        <w:fldChar w:fldCharType="begin"/>
      </w:r>
      <w:r w:rsidR="0047709E" w:rsidRPr="0077227D">
        <w:rPr>
          <w:b/>
          <w:iCs/>
          <w:vertAlign w:val="superscript"/>
        </w:rPr>
        <w:instrText xml:space="preserve"> NOTEREF _Ref209595426 \h  \* MERGEFORMAT </w:instrText>
      </w:r>
      <w:r w:rsidR="0047709E" w:rsidRPr="0077227D">
        <w:rPr>
          <w:b/>
          <w:iCs/>
          <w:vertAlign w:val="superscript"/>
        </w:rPr>
      </w:r>
      <w:r w:rsidR="0047709E" w:rsidRPr="0077227D">
        <w:rPr>
          <w:b/>
          <w:iCs/>
          <w:vertAlign w:val="superscript"/>
        </w:rPr>
        <w:fldChar w:fldCharType="separate"/>
      </w:r>
      <w:r w:rsidR="0047709E" w:rsidRPr="0077227D">
        <w:rPr>
          <w:b/>
          <w:iCs/>
          <w:vertAlign w:val="superscript"/>
        </w:rPr>
        <w:t>4</w:t>
      </w:r>
      <w:r w:rsidR="0047709E" w:rsidRPr="0077227D">
        <w:rPr>
          <w:b/>
          <w:iCs/>
          <w:vertAlign w:val="superscript"/>
        </w:rPr>
        <w:fldChar w:fldCharType="end"/>
      </w:r>
      <w:r w:rsidRPr="000D49F7">
        <w:rPr>
          <w:kern w:val="1"/>
          <w:lang w:eastAsia="zh-CN"/>
        </w:rPr>
        <w:t xml:space="preserve"> podatnikiem podatku </w:t>
      </w:r>
      <w:r w:rsidR="00407D2A">
        <w:rPr>
          <w:kern w:val="1"/>
          <w:lang w:eastAsia="zh-CN"/>
        </w:rPr>
        <w:t>od towarów i usług, zgodnie z ustawą z dnia 11 marca 2004 r. o podatku od towarów i usług.</w:t>
      </w:r>
      <w:r w:rsidRPr="000D49F7">
        <w:rPr>
          <w:kern w:val="1"/>
          <w:lang w:eastAsia="zh-CN"/>
        </w:rPr>
        <w:t xml:space="preserve"> </w:t>
      </w:r>
    </w:p>
    <w:p w14:paraId="455ACF2F" w14:textId="6B3227E1" w:rsidR="00B40F1E" w:rsidRPr="0009549B" w:rsidRDefault="00B40F1E" w:rsidP="00BF3A2C">
      <w:pPr>
        <w:numPr>
          <w:ilvl w:val="0"/>
          <w:numId w:val="4"/>
        </w:numPr>
        <w:ind w:left="284" w:right="-1" w:hanging="426"/>
        <w:jc w:val="both"/>
        <w:rPr>
          <w:kern w:val="1"/>
          <w:lang w:eastAsia="zh-CN"/>
        </w:rPr>
      </w:pPr>
      <w:r w:rsidRPr="003677C4">
        <w:rPr>
          <w:b/>
          <w:bCs/>
          <w:kern w:val="1"/>
          <w:lang w:eastAsia="zh-CN"/>
        </w:rPr>
        <w:t>Przysługuje/nie przysługuje</w:t>
      </w:r>
      <w:r w:rsidR="0047709E" w:rsidRPr="0077227D">
        <w:rPr>
          <w:b/>
          <w:iCs/>
          <w:vertAlign w:val="superscript"/>
        </w:rPr>
        <w:fldChar w:fldCharType="begin"/>
      </w:r>
      <w:r w:rsidR="0047709E" w:rsidRPr="0077227D">
        <w:rPr>
          <w:b/>
          <w:iCs/>
          <w:vertAlign w:val="superscript"/>
        </w:rPr>
        <w:instrText xml:space="preserve"> NOTEREF _Ref209595426 \h  \* MERGEFORMAT </w:instrText>
      </w:r>
      <w:r w:rsidR="0047709E" w:rsidRPr="0077227D">
        <w:rPr>
          <w:b/>
          <w:iCs/>
          <w:vertAlign w:val="superscript"/>
        </w:rPr>
      </w:r>
      <w:r w:rsidR="0047709E" w:rsidRPr="0077227D">
        <w:rPr>
          <w:b/>
          <w:iCs/>
          <w:vertAlign w:val="superscript"/>
        </w:rPr>
        <w:fldChar w:fldCharType="separate"/>
      </w:r>
      <w:r w:rsidR="0047709E" w:rsidRPr="0077227D">
        <w:rPr>
          <w:b/>
          <w:iCs/>
          <w:vertAlign w:val="superscript"/>
        </w:rPr>
        <w:t>4</w:t>
      </w:r>
      <w:r w:rsidR="0047709E" w:rsidRPr="0077227D">
        <w:rPr>
          <w:b/>
          <w:iCs/>
          <w:vertAlign w:val="superscript"/>
        </w:rPr>
        <w:fldChar w:fldCharType="end"/>
      </w:r>
      <w:r w:rsidRPr="003677C4">
        <w:rPr>
          <w:b/>
          <w:bCs/>
          <w:kern w:val="1"/>
          <w:lang w:eastAsia="zh-CN"/>
        </w:rPr>
        <w:t xml:space="preserve"> </w:t>
      </w:r>
      <w:r w:rsidRPr="003677C4">
        <w:rPr>
          <w:bCs/>
          <w:kern w:val="1"/>
          <w:lang w:eastAsia="zh-CN"/>
        </w:rPr>
        <w:t>mi</w:t>
      </w:r>
      <w:r w:rsidRPr="003677C4">
        <w:rPr>
          <w:b/>
          <w:bCs/>
          <w:kern w:val="1"/>
          <w:lang w:eastAsia="zh-CN"/>
        </w:rPr>
        <w:t xml:space="preserve"> </w:t>
      </w:r>
      <w:r w:rsidRPr="003677C4">
        <w:rPr>
          <w:bCs/>
          <w:kern w:val="1"/>
          <w:lang w:eastAsia="zh-CN"/>
        </w:rPr>
        <w:t xml:space="preserve">prawo do </w:t>
      </w:r>
      <w:r w:rsidR="003677C4" w:rsidRPr="003677C4">
        <w:rPr>
          <w:bCs/>
          <w:kern w:val="1"/>
          <w:lang w:eastAsia="zh-CN"/>
        </w:rPr>
        <w:t>obniżenia podatku od towarów i usług należnego o kwotę podatku naliczonego</w:t>
      </w:r>
      <w:r w:rsidRPr="003677C4">
        <w:rPr>
          <w:bCs/>
          <w:kern w:val="1"/>
          <w:lang w:eastAsia="zh-CN"/>
        </w:rPr>
        <w:t xml:space="preserve">. </w:t>
      </w:r>
    </w:p>
    <w:p w14:paraId="6742D97E" w14:textId="651F2F76" w:rsidR="0009549B" w:rsidRPr="0009549B" w:rsidRDefault="0009549B" w:rsidP="00AE74FD">
      <w:pPr>
        <w:numPr>
          <w:ilvl w:val="0"/>
          <w:numId w:val="4"/>
        </w:numPr>
        <w:ind w:left="284" w:right="-1" w:hanging="426"/>
        <w:rPr>
          <w:kern w:val="1"/>
          <w:lang w:eastAsia="zh-CN"/>
        </w:rPr>
      </w:pPr>
      <w:r>
        <w:rPr>
          <w:bCs/>
          <w:kern w:val="1"/>
          <w:lang w:eastAsia="zh-CN"/>
        </w:rPr>
        <w:t xml:space="preserve">W przypadku, gdy nabędę prawo do obniżenia kwoty podatku od towarów i usług </w:t>
      </w:r>
      <w:r w:rsidR="00377D42">
        <w:rPr>
          <w:bCs/>
          <w:kern w:val="1"/>
          <w:lang w:eastAsia="zh-CN"/>
        </w:rPr>
        <w:t>należnego o</w:t>
      </w:r>
      <w:r>
        <w:rPr>
          <w:bCs/>
          <w:kern w:val="1"/>
          <w:lang w:eastAsia="zh-CN"/>
        </w:rPr>
        <w:t xml:space="preserve"> kwotę podatku naliczonego </w:t>
      </w:r>
      <w:r w:rsidRPr="009B1E7D">
        <w:rPr>
          <w:b/>
          <w:kern w:val="1"/>
          <w:lang w:eastAsia="zh-CN"/>
        </w:rPr>
        <w:t xml:space="preserve">zobowiązuje się do zwrotu </w:t>
      </w:r>
      <w:r w:rsidRPr="009B1E7D">
        <w:rPr>
          <w:b/>
        </w:rPr>
        <w:t xml:space="preserve">równowartości podatku </w:t>
      </w:r>
      <w:r w:rsidR="00C049EB">
        <w:rPr>
          <w:b/>
        </w:rPr>
        <w:t xml:space="preserve">VAT </w:t>
      </w:r>
      <w:r w:rsidRPr="009B1E7D">
        <w:rPr>
          <w:b/>
        </w:rPr>
        <w:t xml:space="preserve">od </w:t>
      </w:r>
      <w:r w:rsidR="00377D42" w:rsidRPr="009B1E7D">
        <w:rPr>
          <w:b/>
        </w:rPr>
        <w:t>towarów zakupionych</w:t>
      </w:r>
      <w:r w:rsidRPr="007158D1">
        <w:t xml:space="preserve"> w ramach umowy, w terminie nie dłuższym niż 90 dni od dnia złożenia pierwszej deklaracji podatkowej dotyczącej podatku od towarów i usług, w której kwota tego podatku </w:t>
      </w:r>
      <w:r>
        <w:t xml:space="preserve">mogła </w:t>
      </w:r>
      <w:r>
        <w:lastRenderedPageBreak/>
        <w:t>być wykazana do odliczenia. Zwrot równowartości podatku od towarów i usług po wymienionym terminie powoduje konieczność zapłaty odsetek ustawowych za opóźnienie</w:t>
      </w:r>
      <w:r w:rsidR="00C049EB">
        <w:t xml:space="preserve"> (</w:t>
      </w:r>
      <w:r w:rsidR="00E0306C">
        <w:t>dotyczy</w:t>
      </w:r>
      <w:r w:rsidR="00C049EB">
        <w:t xml:space="preserve"> </w:t>
      </w:r>
      <w:r w:rsidR="00E0306C">
        <w:t>wnioskodawców niebędących podatnikami podatku od towarów i usług VAT</w:t>
      </w:r>
      <w:r w:rsidR="00C049EB">
        <w:t>).</w:t>
      </w:r>
    </w:p>
    <w:p w14:paraId="21C4CA82" w14:textId="68905703" w:rsidR="0009549B" w:rsidRDefault="0009549B" w:rsidP="00AE74FD">
      <w:pPr>
        <w:numPr>
          <w:ilvl w:val="0"/>
          <w:numId w:val="4"/>
        </w:numPr>
        <w:ind w:left="284" w:right="-1" w:hanging="426"/>
        <w:rPr>
          <w:kern w:val="1"/>
          <w:lang w:eastAsia="zh-CN"/>
        </w:rPr>
      </w:pPr>
      <w:r w:rsidRPr="005A7CF6">
        <w:rPr>
          <w:kern w:val="1"/>
          <w:lang w:eastAsia="zh-CN"/>
        </w:rPr>
        <w:t xml:space="preserve">W okresie 365 dni przed dniem złożenia wniosku </w:t>
      </w:r>
      <w:r w:rsidRPr="005A7CF6">
        <w:rPr>
          <w:b/>
          <w:bCs/>
          <w:kern w:val="1"/>
          <w:lang w:eastAsia="zh-CN"/>
        </w:rPr>
        <w:t>zostałem</w:t>
      </w:r>
      <w:r>
        <w:rPr>
          <w:b/>
          <w:bCs/>
          <w:kern w:val="1"/>
          <w:lang w:eastAsia="zh-CN"/>
        </w:rPr>
        <w:t>(am)</w:t>
      </w:r>
      <w:r w:rsidRPr="005A7CF6">
        <w:rPr>
          <w:b/>
          <w:bCs/>
          <w:kern w:val="1"/>
          <w:lang w:eastAsia="zh-CN"/>
        </w:rPr>
        <w:t>/nie zostałem</w:t>
      </w:r>
      <w:r>
        <w:rPr>
          <w:b/>
          <w:bCs/>
          <w:kern w:val="1"/>
          <w:lang w:eastAsia="zh-CN"/>
        </w:rPr>
        <w:t>(am)</w:t>
      </w:r>
      <w:r w:rsidR="0047709E" w:rsidRPr="0077227D">
        <w:rPr>
          <w:b/>
          <w:iCs/>
          <w:vertAlign w:val="superscript"/>
        </w:rPr>
        <w:fldChar w:fldCharType="begin"/>
      </w:r>
      <w:r w:rsidR="0047709E" w:rsidRPr="0077227D">
        <w:rPr>
          <w:b/>
          <w:iCs/>
          <w:vertAlign w:val="superscript"/>
        </w:rPr>
        <w:instrText xml:space="preserve"> NOTEREF _Ref209595426 \h  \* MERGEFORMAT </w:instrText>
      </w:r>
      <w:r w:rsidR="0047709E" w:rsidRPr="0077227D">
        <w:rPr>
          <w:b/>
          <w:iCs/>
          <w:vertAlign w:val="superscript"/>
        </w:rPr>
      </w:r>
      <w:r w:rsidR="0047709E" w:rsidRPr="0077227D">
        <w:rPr>
          <w:b/>
          <w:iCs/>
          <w:vertAlign w:val="superscript"/>
        </w:rPr>
        <w:fldChar w:fldCharType="separate"/>
      </w:r>
      <w:r w:rsidR="0047709E" w:rsidRPr="0077227D">
        <w:rPr>
          <w:b/>
          <w:iCs/>
          <w:vertAlign w:val="superscript"/>
        </w:rPr>
        <w:t>4</w:t>
      </w:r>
      <w:r w:rsidR="0047709E" w:rsidRPr="0077227D">
        <w:rPr>
          <w:b/>
          <w:iCs/>
          <w:vertAlign w:val="superscript"/>
        </w:rPr>
        <w:fldChar w:fldCharType="end"/>
      </w:r>
      <w:r w:rsidR="00C049EB">
        <w:rPr>
          <w:b/>
          <w:iCs/>
          <w:vertAlign w:val="superscript"/>
        </w:rPr>
        <w:t xml:space="preserve">  </w:t>
      </w:r>
    </w:p>
    <w:p w14:paraId="15E7083F" w14:textId="7C533F89" w:rsidR="0009549B" w:rsidRPr="005A7CF6" w:rsidRDefault="0009549B" w:rsidP="00C049EB">
      <w:pPr>
        <w:tabs>
          <w:tab w:val="right" w:leader="dot" w:pos="9639"/>
        </w:tabs>
        <w:ind w:left="284" w:right="-63" w:firstLine="0"/>
        <w:rPr>
          <w:kern w:val="1"/>
          <w:lang w:eastAsia="zh-CN"/>
        </w:rPr>
      </w:pPr>
      <w:r w:rsidRPr="005A7CF6">
        <w:rPr>
          <w:kern w:val="1"/>
          <w:lang w:eastAsia="zh-CN"/>
        </w:rPr>
        <w:t>prawomocnie ukarany za wykroczenie</w:t>
      </w:r>
      <w:r w:rsidR="00C049EB">
        <w:rPr>
          <w:kern w:val="1"/>
          <w:lang w:eastAsia="zh-CN"/>
        </w:rPr>
        <w:t xml:space="preserve"> lub </w:t>
      </w:r>
      <w:r w:rsidRPr="005A7CF6">
        <w:rPr>
          <w:kern w:val="1"/>
          <w:lang w:eastAsia="zh-CN"/>
        </w:rPr>
        <w:t xml:space="preserve">prawomocnie skazany za przestępstwo </w:t>
      </w:r>
      <w:r w:rsidR="00377D42" w:rsidRPr="005A7CF6">
        <w:rPr>
          <w:kern w:val="1"/>
          <w:lang w:eastAsia="zh-CN"/>
        </w:rPr>
        <w:t xml:space="preserve">przeciwko </w:t>
      </w:r>
      <w:r w:rsidR="00377D42">
        <w:rPr>
          <w:kern w:val="1"/>
          <w:lang w:eastAsia="zh-CN"/>
        </w:rPr>
        <w:t>przepisom</w:t>
      </w:r>
      <w:r w:rsidRPr="005A7CF6">
        <w:rPr>
          <w:kern w:val="1"/>
          <w:lang w:eastAsia="zh-CN"/>
        </w:rPr>
        <w:t xml:space="preserve"> prawa pracy. </w:t>
      </w:r>
    </w:p>
    <w:p w14:paraId="673761AD" w14:textId="59693229" w:rsidR="0009549B" w:rsidRPr="0009549B" w:rsidRDefault="0009549B" w:rsidP="00AE74FD">
      <w:pPr>
        <w:numPr>
          <w:ilvl w:val="0"/>
          <w:numId w:val="4"/>
        </w:numPr>
        <w:ind w:left="284" w:right="-1" w:hanging="426"/>
        <w:rPr>
          <w:kern w:val="1"/>
          <w:lang w:eastAsia="zh-CN"/>
        </w:rPr>
      </w:pPr>
      <w:r w:rsidRPr="0009549B">
        <w:rPr>
          <w:b/>
          <w:bCs/>
          <w:kern w:val="1"/>
          <w:lang w:eastAsia="zh-CN"/>
        </w:rPr>
        <w:t>Jestem/nie jestem</w:t>
      </w:r>
      <w:r w:rsidR="0047709E" w:rsidRPr="0077227D">
        <w:rPr>
          <w:b/>
          <w:iCs/>
          <w:vertAlign w:val="superscript"/>
        </w:rPr>
        <w:fldChar w:fldCharType="begin"/>
      </w:r>
      <w:r w:rsidR="0047709E" w:rsidRPr="0077227D">
        <w:rPr>
          <w:b/>
          <w:iCs/>
          <w:vertAlign w:val="superscript"/>
        </w:rPr>
        <w:instrText xml:space="preserve"> NOTEREF _Ref209595426 \h  \* MERGEFORMAT </w:instrText>
      </w:r>
      <w:r w:rsidR="0047709E" w:rsidRPr="0077227D">
        <w:rPr>
          <w:b/>
          <w:iCs/>
          <w:vertAlign w:val="superscript"/>
        </w:rPr>
      </w:r>
      <w:r w:rsidR="0047709E" w:rsidRPr="0077227D">
        <w:rPr>
          <w:b/>
          <w:iCs/>
          <w:vertAlign w:val="superscript"/>
        </w:rPr>
        <w:fldChar w:fldCharType="separate"/>
      </w:r>
      <w:r w:rsidR="0047709E" w:rsidRPr="0077227D">
        <w:rPr>
          <w:b/>
          <w:iCs/>
          <w:vertAlign w:val="superscript"/>
        </w:rPr>
        <w:t>4</w:t>
      </w:r>
      <w:r w:rsidR="0047709E" w:rsidRPr="0077227D">
        <w:rPr>
          <w:b/>
          <w:iCs/>
          <w:vertAlign w:val="superscript"/>
        </w:rPr>
        <w:fldChar w:fldCharType="end"/>
      </w:r>
      <w:r w:rsidRPr="0009549B">
        <w:rPr>
          <w:kern w:val="1"/>
          <w:lang w:eastAsia="zh-CN"/>
        </w:rPr>
        <w:t xml:space="preserve"> </w:t>
      </w:r>
      <w:r w:rsidRPr="0009549B">
        <w:rPr>
          <w:bCs/>
          <w:kern w:val="1"/>
          <w:lang w:eastAsia="zh-CN"/>
        </w:rPr>
        <w:t>objęty postępowaniem dotyczącym naruszenia przepisów prawa pracy.</w:t>
      </w:r>
    </w:p>
    <w:p w14:paraId="7CF779A9" w14:textId="6E744D6D" w:rsidR="0009549B" w:rsidRPr="0009549B" w:rsidRDefault="0009549B" w:rsidP="00AE74FD">
      <w:pPr>
        <w:numPr>
          <w:ilvl w:val="0"/>
          <w:numId w:val="4"/>
        </w:numPr>
        <w:ind w:left="284" w:right="-1" w:hanging="426"/>
        <w:rPr>
          <w:kern w:val="1"/>
          <w:lang w:eastAsia="zh-CN"/>
        </w:rPr>
      </w:pPr>
      <w:r w:rsidRPr="00870DD4">
        <w:rPr>
          <w:b/>
          <w:bCs/>
          <w:kern w:val="1"/>
          <w:lang w:eastAsia="zh-CN"/>
        </w:rPr>
        <w:t>Jestem/nie jestem</w:t>
      </w:r>
      <w:r w:rsidR="0047709E" w:rsidRPr="0077227D">
        <w:rPr>
          <w:b/>
          <w:iCs/>
          <w:vertAlign w:val="superscript"/>
        </w:rPr>
        <w:fldChar w:fldCharType="begin"/>
      </w:r>
      <w:r w:rsidR="0047709E" w:rsidRPr="0077227D">
        <w:rPr>
          <w:b/>
          <w:iCs/>
          <w:vertAlign w:val="superscript"/>
        </w:rPr>
        <w:instrText xml:space="preserve"> NOTEREF _Ref209595426 \h  \* MERGEFORMAT </w:instrText>
      </w:r>
      <w:r w:rsidR="0047709E" w:rsidRPr="0077227D">
        <w:rPr>
          <w:b/>
          <w:iCs/>
          <w:vertAlign w:val="superscript"/>
        </w:rPr>
      </w:r>
      <w:r w:rsidR="0047709E" w:rsidRPr="0077227D">
        <w:rPr>
          <w:b/>
          <w:iCs/>
          <w:vertAlign w:val="superscript"/>
        </w:rPr>
        <w:fldChar w:fldCharType="separate"/>
      </w:r>
      <w:r w:rsidR="0047709E" w:rsidRPr="0077227D">
        <w:rPr>
          <w:b/>
          <w:iCs/>
          <w:vertAlign w:val="superscript"/>
        </w:rPr>
        <w:t>4</w:t>
      </w:r>
      <w:r w:rsidR="0047709E" w:rsidRPr="0077227D">
        <w:rPr>
          <w:b/>
          <w:iCs/>
          <w:vertAlign w:val="superscript"/>
        </w:rPr>
        <w:fldChar w:fldCharType="end"/>
      </w:r>
      <w:r>
        <w:rPr>
          <w:rFonts w:ascii="Calibri" w:eastAsia="Andale Sans UI" w:hAnsi="Calibri" w:cs="Calibri"/>
          <w:b/>
          <w:bCs/>
          <w:kern w:val="3"/>
          <w:lang w:eastAsia="ja-JP" w:bidi="fa-IR"/>
        </w:rPr>
        <w:t xml:space="preserve"> </w:t>
      </w:r>
      <w:r w:rsidRPr="004B167B">
        <w:rPr>
          <w:bCs/>
          <w:kern w:val="1"/>
          <w:lang w:eastAsia="zh-CN"/>
        </w:rPr>
        <w:t>zobowiązany do zwrotu wcześniej otrzymanej pomocy publicznej.</w:t>
      </w:r>
    </w:p>
    <w:p w14:paraId="11846B22" w14:textId="777A578A" w:rsidR="0009549B" w:rsidRPr="0009549B" w:rsidRDefault="0009549B" w:rsidP="00AE74FD">
      <w:pPr>
        <w:numPr>
          <w:ilvl w:val="0"/>
          <w:numId w:val="4"/>
        </w:numPr>
        <w:ind w:left="284" w:right="-1" w:hanging="426"/>
        <w:rPr>
          <w:kern w:val="1"/>
          <w:lang w:eastAsia="zh-CN"/>
        </w:rPr>
      </w:pPr>
      <w:bookmarkStart w:id="7" w:name="_Hlk209428683"/>
      <w:r w:rsidRPr="009B1E7D">
        <w:rPr>
          <w:b/>
          <w:bCs/>
          <w:kern w:val="1"/>
          <w:lang w:eastAsia="zh-CN"/>
        </w:rPr>
        <w:t>Spełniam/nie spełniam</w:t>
      </w:r>
      <w:r w:rsidR="0047709E" w:rsidRPr="0077227D">
        <w:rPr>
          <w:b/>
          <w:iCs/>
          <w:vertAlign w:val="superscript"/>
        </w:rPr>
        <w:fldChar w:fldCharType="begin"/>
      </w:r>
      <w:r w:rsidR="0047709E" w:rsidRPr="0077227D">
        <w:rPr>
          <w:b/>
          <w:iCs/>
          <w:vertAlign w:val="superscript"/>
        </w:rPr>
        <w:instrText xml:space="preserve"> NOTEREF _Ref209595426 \h  \* MERGEFORMAT </w:instrText>
      </w:r>
      <w:r w:rsidR="0047709E" w:rsidRPr="0077227D">
        <w:rPr>
          <w:b/>
          <w:iCs/>
          <w:vertAlign w:val="superscript"/>
        </w:rPr>
      </w:r>
      <w:r w:rsidR="0047709E" w:rsidRPr="0077227D">
        <w:rPr>
          <w:b/>
          <w:iCs/>
          <w:vertAlign w:val="superscript"/>
        </w:rPr>
        <w:fldChar w:fldCharType="separate"/>
      </w:r>
      <w:r w:rsidR="0047709E" w:rsidRPr="0077227D">
        <w:rPr>
          <w:b/>
          <w:iCs/>
          <w:vertAlign w:val="superscript"/>
        </w:rPr>
        <w:t>4</w:t>
      </w:r>
      <w:r w:rsidR="0047709E" w:rsidRPr="0077227D">
        <w:rPr>
          <w:b/>
          <w:iCs/>
          <w:vertAlign w:val="superscript"/>
        </w:rPr>
        <w:fldChar w:fldCharType="end"/>
      </w:r>
      <w:r w:rsidRPr="009811E3">
        <w:rPr>
          <w:kern w:val="1"/>
          <w:lang w:eastAsia="zh-CN"/>
        </w:rPr>
        <w:t xml:space="preserve"> </w:t>
      </w:r>
      <w:r w:rsidRPr="004B167B">
        <w:rPr>
          <w:bCs/>
          <w:kern w:val="1"/>
          <w:lang w:eastAsia="zh-CN"/>
        </w:rPr>
        <w:t>warunki konieczne do otrzymania pomocy de minimis</w:t>
      </w:r>
      <w:r>
        <w:rPr>
          <w:bCs/>
          <w:kern w:val="1"/>
          <w:lang w:eastAsia="zh-CN"/>
        </w:rPr>
        <w:t xml:space="preserve"> </w:t>
      </w:r>
      <w:r w:rsidRPr="00537034">
        <w:rPr>
          <w:bCs/>
          <w:kern w:val="1"/>
          <w:lang w:eastAsia="zh-CN"/>
        </w:rPr>
        <w:t>wynikające</w:t>
      </w:r>
      <w:r w:rsidR="00173D5F">
        <w:rPr>
          <w:bCs/>
          <w:kern w:val="1"/>
          <w:lang w:eastAsia="zh-CN"/>
        </w:rPr>
        <w:t xml:space="preserve"> </w:t>
      </w:r>
      <w:bookmarkEnd w:id="7"/>
      <w:r w:rsidRPr="00537034">
        <w:rPr>
          <w:bCs/>
          <w:kern w:val="1"/>
          <w:lang w:eastAsia="zh-CN"/>
        </w:rPr>
        <w:t>z przepisów regulujących zasady jej udzielania</w:t>
      </w:r>
      <w:r>
        <w:rPr>
          <w:bCs/>
          <w:kern w:val="1"/>
          <w:lang w:eastAsia="zh-CN"/>
        </w:rPr>
        <w:t>:</w:t>
      </w:r>
    </w:p>
    <w:p w14:paraId="08185DD2" w14:textId="26366A0F" w:rsidR="00D25751" w:rsidRPr="00173D5F" w:rsidRDefault="00D25751" w:rsidP="00AE74FD">
      <w:pPr>
        <w:pStyle w:val="Akapitzlist"/>
        <w:numPr>
          <w:ilvl w:val="0"/>
          <w:numId w:val="30"/>
        </w:numPr>
        <w:overflowPunct w:val="0"/>
        <w:autoSpaceDE w:val="0"/>
        <w:textAlignment w:val="baseline"/>
        <w:rPr>
          <w:b w:val="0"/>
          <w:iCs/>
          <w:kern w:val="1"/>
          <w:lang w:eastAsia="zh-CN"/>
        </w:rPr>
      </w:pPr>
      <w:r w:rsidRPr="00173D5F">
        <w:rPr>
          <w:b w:val="0"/>
          <w:iCs/>
          <w:kern w:val="1"/>
          <w:lang w:eastAsia="zh-CN"/>
        </w:rPr>
        <w:t>Ustawa z dnia 30 kwietnia 2004 r. o postępowaniu w sprawach dotyczących pomocy publicznej.</w:t>
      </w:r>
    </w:p>
    <w:p w14:paraId="29D408FF" w14:textId="6BD5CAA3" w:rsidR="00D25751" w:rsidRPr="00173D5F" w:rsidRDefault="00D25751" w:rsidP="00AE74FD">
      <w:pPr>
        <w:pStyle w:val="Akapitzlist"/>
        <w:numPr>
          <w:ilvl w:val="0"/>
          <w:numId w:val="30"/>
        </w:numPr>
        <w:overflowPunct w:val="0"/>
        <w:autoSpaceDE w:val="0"/>
        <w:textAlignment w:val="baseline"/>
        <w:rPr>
          <w:b w:val="0"/>
          <w:iCs/>
          <w:kern w:val="1"/>
          <w:lang w:eastAsia="zh-CN"/>
        </w:rPr>
      </w:pPr>
      <w:r w:rsidRPr="00173D5F">
        <w:rPr>
          <w:b w:val="0"/>
          <w:iCs/>
          <w:kern w:val="1"/>
          <w:lang w:eastAsia="zh-CN"/>
        </w:rPr>
        <w:t xml:space="preserve">Rozporządzenie Rady Ministrów z dnia 29 marca 2010 r. w sprawie zakresu informacji przedstawianych przez podmiot ubiegający się o pomoc de minimis </w:t>
      </w:r>
    </w:p>
    <w:p w14:paraId="4669F1F5" w14:textId="398B541A" w:rsidR="00D25751" w:rsidRPr="00173D5F" w:rsidRDefault="00D25751" w:rsidP="00AE74FD">
      <w:pPr>
        <w:pStyle w:val="Akapitzlist"/>
        <w:numPr>
          <w:ilvl w:val="0"/>
          <w:numId w:val="30"/>
        </w:numPr>
        <w:overflowPunct w:val="0"/>
        <w:autoSpaceDE w:val="0"/>
        <w:textAlignment w:val="baseline"/>
        <w:rPr>
          <w:b w:val="0"/>
          <w:iCs/>
          <w:kern w:val="1"/>
          <w:lang w:eastAsia="zh-CN"/>
        </w:rPr>
      </w:pPr>
      <w:r w:rsidRPr="00173D5F">
        <w:rPr>
          <w:b w:val="0"/>
          <w:iCs/>
          <w:kern w:val="1"/>
          <w:lang w:eastAsia="zh-CN"/>
        </w:rPr>
        <w:t>Rozporządzenie Komisji (UE) 2023/2831 z dnia 13 grudnia 2023 r. w sprawie stosowania art. 107 i 108 Traktatu o funkcjonowaniu Unii Europejskiej do pomocy de minimis (Dz. Urz. UE L, 2023/2831 z 15.12.2023).</w:t>
      </w:r>
    </w:p>
    <w:p w14:paraId="69741D3E" w14:textId="2568A840" w:rsidR="00D25751" w:rsidRPr="00173D5F" w:rsidRDefault="00D25751" w:rsidP="00AE74FD">
      <w:pPr>
        <w:pStyle w:val="Akapitzlist"/>
        <w:numPr>
          <w:ilvl w:val="0"/>
          <w:numId w:val="30"/>
        </w:numPr>
        <w:overflowPunct w:val="0"/>
        <w:autoSpaceDE w:val="0"/>
        <w:textAlignment w:val="baseline"/>
        <w:rPr>
          <w:b w:val="0"/>
          <w:iCs/>
          <w:kern w:val="1"/>
          <w:lang w:eastAsia="zh-CN"/>
        </w:rPr>
      </w:pPr>
      <w:r w:rsidRPr="00173D5F">
        <w:rPr>
          <w:b w:val="0"/>
          <w:iCs/>
          <w:kern w:val="1"/>
          <w:lang w:eastAsia="zh-CN"/>
        </w:rPr>
        <w:t>Rozporządzenie Komisji (UE) Nr 1408/2013 z dnia 18 grudnia 2013 r. w sprawie stosowania art. 107 i 108 Traktatu</w:t>
      </w:r>
      <w:r w:rsidR="00BF3A2C" w:rsidRPr="00173D5F">
        <w:rPr>
          <w:b w:val="0"/>
          <w:iCs/>
          <w:kern w:val="1"/>
          <w:lang w:eastAsia="zh-CN"/>
        </w:rPr>
        <w:t xml:space="preserve"> </w:t>
      </w:r>
      <w:r w:rsidRPr="00173D5F">
        <w:rPr>
          <w:b w:val="0"/>
          <w:iCs/>
          <w:kern w:val="1"/>
          <w:lang w:eastAsia="zh-CN"/>
        </w:rPr>
        <w:t>o funkcjonowaniu Unii Europejskiej do pomocy d e minimis w sektorze</w:t>
      </w:r>
      <w:r w:rsidR="002753EB" w:rsidRPr="00173D5F">
        <w:rPr>
          <w:b w:val="0"/>
          <w:iCs/>
          <w:kern w:val="1"/>
          <w:lang w:eastAsia="zh-CN"/>
        </w:rPr>
        <w:t xml:space="preserve"> </w:t>
      </w:r>
      <w:r w:rsidRPr="00173D5F">
        <w:rPr>
          <w:b w:val="0"/>
          <w:iCs/>
          <w:kern w:val="1"/>
          <w:lang w:eastAsia="zh-CN"/>
        </w:rPr>
        <w:t xml:space="preserve">rolnym (Dz. Urz. UE L 352 z 24.12.2013. str. </w:t>
      </w:r>
      <w:r w:rsidR="00377D42" w:rsidRPr="00173D5F">
        <w:rPr>
          <w:b w:val="0"/>
          <w:iCs/>
          <w:kern w:val="1"/>
          <w:lang w:eastAsia="zh-CN"/>
        </w:rPr>
        <w:t>9 z</w:t>
      </w:r>
      <w:r w:rsidRPr="00173D5F">
        <w:rPr>
          <w:b w:val="0"/>
          <w:iCs/>
          <w:kern w:val="1"/>
          <w:lang w:eastAsia="zh-CN"/>
        </w:rPr>
        <w:t xml:space="preserve"> późn. zm.).</w:t>
      </w:r>
    </w:p>
    <w:p w14:paraId="1FBBDA42" w14:textId="41B59E97" w:rsidR="00FE3928" w:rsidRPr="00173D5F" w:rsidRDefault="00D25751" w:rsidP="00AE74FD">
      <w:pPr>
        <w:pStyle w:val="Akapitzlist"/>
        <w:numPr>
          <w:ilvl w:val="0"/>
          <w:numId w:val="30"/>
        </w:numPr>
        <w:overflowPunct w:val="0"/>
        <w:autoSpaceDE w:val="0"/>
        <w:contextualSpacing/>
        <w:textAlignment w:val="baseline"/>
        <w:rPr>
          <w:b w:val="0"/>
        </w:rPr>
      </w:pPr>
      <w:r w:rsidRPr="00173D5F">
        <w:rPr>
          <w:b w:val="0"/>
        </w:rPr>
        <w:t>Rozporządzenie Komisji (UE) nr 651/2014 z dnia 17.06.2014 r. uznające niektóre rodzaje pomocy za zgodne z</w:t>
      </w:r>
      <w:r w:rsidR="00446A1B" w:rsidRPr="00173D5F">
        <w:rPr>
          <w:b w:val="0"/>
        </w:rPr>
        <w:t xml:space="preserve"> </w:t>
      </w:r>
      <w:r w:rsidRPr="00173D5F">
        <w:rPr>
          <w:b w:val="0"/>
        </w:rPr>
        <w:t xml:space="preserve">rynkiem wewnętrznym w zastosowaniu art. 107 i 108 Traktatu </w:t>
      </w:r>
      <w:r w:rsidRPr="00173D5F">
        <w:rPr>
          <w:b w:val="0"/>
          <w:iCs/>
        </w:rPr>
        <w:t xml:space="preserve">(Dz. Urz. </w:t>
      </w:r>
      <w:r w:rsidR="00377D42" w:rsidRPr="00173D5F">
        <w:rPr>
          <w:b w:val="0"/>
          <w:iCs/>
        </w:rPr>
        <w:t>UE L</w:t>
      </w:r>
      <w:r w:rsidRPr="00173D5F">
        <w:rPr>
          <w:b w:val="0"/>
          <w:iCs/>
        </w:rPr>
        <w:t xml:space="preserve"> 187 z 26.06.2014, str. 1) </w:t>
      </w:r>
      <w:r w:rsidRPr="00173D5F">
        <w:rPr>
          <w:b w:val="0"/>
        </w:rPr>
        <w:t>ze</w:t>
      </w:r>
      <w:r w:rsidR="00446A1B" w:rsidRPr="00173D5F">
        <w:rPr>
          <w:b w:val="0"/>
        </w:rPr>
        <w:t xml:space="preserve"> </w:t>
      </w:r>
      <w:r w:rsidRPr="00173D5F">
        <w:rPr>
          <w:b w:val="0"/>
        </w:rPr>
        <w:t>szczególnym uwzględnieniem Załącznika nr 1.</w:t>
      </w:r>
    </w:p>
    <w:p w14:paraId="628BF432" w14:textId="7D2B04F1" w:rsidR="00173D5F" w:rsidRDefault="00173D5F" w:rsidP="00AE74FD">
      <w:pPr>
        <w:pStyle w:val="Tekstpodstawowy"/>
        <w:numPr>
          <w:ilvl w:val="0"/>
          <w:numId w:val="4"/>
        </w:numPr>
        <w:ind w:left="426" w:right="-27" w:hanging="426"/>
        <w:contextualSpacing/>
        <w:jc w:val="left"/>
      </w:pPr>
      <w:r w:rsidRPr="00EC2AE3">
        <w:rPr>
          <w:b/>
          <w:bCs/>
          <w:szCs w:val="24"/>
        </w:rPr>
        <w:t>Nie podlegam</w:t>
      </w:r>
      <w:r w:rsidR="0047709E" w:rsidRPr="0077227D">
        <w:rPr>
          <w:b/>
          <w:iCs/>
          <w:vertAlign w:val="superscript"/>
        </w:rPr>
        <w:fldChar w:fldCharType="begin"/>
      </w:r>
      <w:r w:rsidR="0047709E" w:rsidRPr="0077227D">
        <w:rPr>
          <w:b/>
          <w:iCs/>
          <w:vertAlign w:val="superscript"/>
        </w:rPr>
        <w:instrText xml:space="preserve"> NOTEREF _Ref209595426 \h  \* MERGEFORMAT </w:instrText>
      </w:r>
      <w:r w:rsidR="0047709E" w:rsidRPr="0077227D">
        <w:rPr>
          <w:b/>
          <w:iCs/>
          <w:vertAlign w:val="superscript"/>
        </w:rPr>
      </w:r>
      <w:r w:rsidR="0047709E" w:rsidRPr="0077227D">
        <w:rPr>
          <w:b/>
          <w:iCs/>
          <w:vertAlign w:val="superscript"/>
        </w:rPr>
        <w:fldChar w:fldCharType="separate"/>
      </w:r>
      <w:r w:rsidR="0047709E" w:rsidRPr="0077227D">
        <w:rPr>
          <w:b/>
          <w:iCs/>
          <w:vertAlign w:val="superscript"/>
        </w:rPr>
        <w:t>4</w:t>
      </w:r>
      <w:r w:rsidR="0047709E" w:rsidRPr="0077227D">
        <w:rPr>
          <w:b/>
          <w:iCs/>
          <w:vertAlign w:val="superscript"/>
        </w:rPr>
        <w:fldChar w:fldCharType="end"/>
      </w:r>
      <w:r w:rsidRPr="0027366D">
        <w:rPr>
          <w:szCs w:val="24"/>
        </w:rPr>
        <w:t xml:space="preserve"> wykluczeniu z możliwości korzystania z form pomocy na podstawie art. 116 ust. 6 ustawy z dnia 20 marca 2025 r. o rynku pracy i służbach zatrudnienia (dotyczy organizatorów stażu, z winy których nastąpiło przerwanie stażu w okresie ostatnich 12 miesięcy z powodu nierealizowania </w:t>
      </w:r>
      <w:r w:rsidRPr="0027366D">
        <w:t>programu stażu lub niedotrzymywania warunków jego odbywania albo z powodu przerwania przez nich stażu bez uzasadnionej przyczyny).</w:t>
      </w:r>
    </w:p>
    <w:p w14:paraId="4627891A" w14:textId="279C7143" w:rsidR="00AE74FD" w:rsidRPr="00AE74FD" w:rsidRDefault="00AE74FD" w:rsidP="00AE74FD">
      <w:pPr>
        <w:pStyle w:val="Tekstpodstawowy"/>
        <w:numPr>
          <w:ilvl w:val="0"/>
          <w:numId w:val="4"/>
        </w:numPr>
        <w:ind w:left="426" w:right="-27" w:hanging="426"/>
        <w:contextualSpacing/>
        <w:jc w:val="left"/>
      </w:pPr>
      <w:r w:rsidRPr="0027366D">
        <w:rPr>
          <w:b/>
          <w:bCs/>
          <w:szCs w:val="24"/>
        </w:rPr>
        <w:t>Nie złożyłem(am)/złożyłem(am)</w:t>
      </w:r>
      <w:r w:rsidR="0047709E" w:rsidRPr="0077227D">
        <w:rPr>
          <w:b/>
          <w:iCs/>
          <w:vertAlign w:val="superscript"/>
        </w:rPr>
        <w:fldChar w:fldCharType="begin"/>
      </w:r>
      <w:r w:rsidR="0047709E" w:rsidRPr="0077227D">
        <w:rPr>
          <w:b/>
          <w:iCs/>
          <w:vertAlign w:val="superscript"/>
        </w:rPr>
        <w:instrText xml:space="preserve"> NOTEREF _Ref209595426 \h  \* MERGEFORMAT </w:instrText>
      </w:r>
      <w:r w:rsidR="0047709E" w:rsidRPr="0077227D">
        <w:rPr>
          <w:b/>
          <w:iCs/>
          <w:vertAlign w:val="superscript"/>
        </w:rPr>
      </w:r>
      <w:r w:rsidR="0047709E" w:rsidRPr="0077227D">
        <w:rPr>
          <w:b/>
          <w:iCs/>
          <w:vertAlign w:val="superscript"/>
        </w:rPr>
        <w:fldChar w:fldCharType="separate"/>
      </w:r>
      <w:r w:rsidR="0047709E" w:rsidRPr="0077227D">
        <w:rPr>
          <w:b/>
          <w:iCs/>
          <w:vertAlign w:val="superscript"/>
        </w:rPr>
        <w:t>4</w:t>
      </w:r>
      <w:r w:rsidR="0047709E" w:rsidRPr="0077227D">
        <w:rPr>
          <w:b/>
          <w:iCs/>
          <w:vertAlign w:val="superscript"/>
        </w:rPr>
        <w:fldChar w:fldCharType="end"/>
      </w:r>
      <w:r w:rsidRPr="0027366D">
        <w:rPr>
          <w:szCs w:val="24"/>
        </w:rPr>
        <w:t xml:space="preserve"> do innego starosty wniosku o refundację kosztów wyposażenia lub doposażenia stanowiska pracy, które zostało wymienione we wniosku.</w:t>
      </w:r>
    </w:p>
    <w:p w14:paraId="32083E68" w14:textId="37B1E75D" w:rsidR="00AE74FD" w:rsidRDefault="00AE74FD" w:rsidP="00AE74FD">
      <w:pPr>
        <w:pStyle w:val="Tekstpodstawowy"/>
        <w:numPr>
          <w:ilvl w:val="0"/>
          <w:numId w:val="4"/>
        </w:numPr>
        <w:ind w:left="426" w:hanging="426"/>
        <w:jc w:val="left"/>
        <w:rPr>
          <w:szCs w:val="24"/>
        </w:rPr>
      </w:pPr>
      <w:r w:rsidRPr="0027366D">
        <w:rPr>
          <w:b/>
          <w:bCs/>
          <w:szCs w:val="24"/>
        </w:rPr>
        <w:t>Otrzymałem(am)/nie otrzymałem(am)</w:t>
      </w:r>
      <w:r w:rsidR="0047709E" w:rsidRPr="0077227D">
        <w:rPr>
          <w:b/>
          <w:iCs/>
          <w:vertAlign w:val="superscript"/>
        </w:rPr>
        <w:fldChar w:fldCharType="begin"/>
      </w:r>
      <w:r w:rsidR="0047709E" w:rsidRPr="0077227D">
        <w:rPr>
          <w:b/>
          <w:iCs/>
          <w:vertAlign w:val="superscript"/>
        </w:rPr>
        <w:instrText xml:space="preserve"> NOTEREF _Ref209595426 \h  \* MERGEFORMAT </w:instrText>
      </w:r>
      <w:r w:rsidR="0047709E" w:rsidRPr="0077227D">
        <w:rPr>
          <w:b/>
          <w:iCs/>
          <w:vertAlign w:val="superscript"/>
        </w:rPr>
      </w:r>
      <w:r w:rsidR="0047709E" w:rsidRPr="0077227D">
        <w:rPr>
          <w:b/>
          <w:iCs/>
          <w:vertAlign w:val="superscript"/>
        </w:rPr>
        <w:fldChar w:fldCharType="separate"/>
      </w:r>
      <w:r w:rsidR="0047709E" w:rsidRPr="0077227D">
        <w:rPr>
          <w:b/>
          <w:iCs/>
          <w:vertAlign w:val="superscript"/>
        </w:rPr>
        <w:t>4</w:t>
      </w:r>
      <w:r w:rsidR="0047709E" w:rsidRPr="0077227D">
        <w:rPr>
          <w:b/>
          <w:iCs/>
          <w:vertAlign w:val="superscript"/>
        </w:rPr>
        <w:fldChar w:fldCharType="end"/>
      </w:r>
      <w:r w:rsidRPr="0027366D">
        <w:rPr>
          <w:szCs w:val="24"/>
        </w:rPr>
        <w:t xml:space="preserve"> pomocy z innych środków publicznych niezależnie od jej formy i źródła pochodzenia na pokrycie tych samych kosztów, na które ma być przeznaczona wnioskowana pomoc.</w:t>
      </w:r>
    </w:p>
    <w:p w14:paraId="1606F5EA" w14:textId="181059B1" w:rsidR="00AE74FD" w:rsidRPr="00AE74FD" w:rsidRDefault="00AE74FD" w:rsidP="00AE74FD">
      <w:pPr>
        <w:pStyle w:val="Tekstpodstawowy"/>
        <w:numPr>
          <w:ilvl w:val="0"/>
          <w:numId w:val="4"/>
        </w:numPr>
        <w:ind w:left="426" w:right="-27" w:hanging="426"/>
        <w:contextualSpacing/>
        <w:jc w:val="left"/>
      </w:pPr>
      <w:r w:rsidRPr="00C92066">
        <w:rPr>
          <w:szCs w:val="24"/>
        </w:rPr>
        <w:lastRenderedPageBreak/>
        <w:t xml:space="preserve">Spełniam </w:t>
      </w:r>
      <w:r w:rsidRPr="00C92066">
        <w:rPr>
          <w:szCs w:val="24"/>
          <w:lang w:eastAsia="ar-SA"/>
        </w:rPr>
        <w:t>warunki określone w § 1 ust. 5 rozporządzenia Ministra Rodziny, Pracy i Polityki Społecznej z dnia 14 lipca 2017 r. w sprawie dokonywania z Funduszu Pracy refundacji kosztów wyposażenia lub doposażenia stanowiska pracy oraz przyznawania środków na podjęcie działalności gospodarczej, który stanowi, iż</w:t>
      </w:r>
      <w:r w:rsidRPr="00C92066">
        <w:rPr>
          <w:color w:val="7030A0"/>
          <w:szCs w:val="24"/>
          <w:lang w:eastAsia="ar-SA"/>
        </w:rPr>
        <w:t xml:space="preserve"> </w:t>
      </w:r>
      <w:r w:rsidRPr="00C92066">
        <w:rPr>
          <w:szCs w:val="24"/>
          <w:lang w:eastAsia="ar-SA"/>
        </w:rPr>
        <w:t xml:space="preserve">refundacji nie dokonuje się, jeżeli łącznie z inną pomocą ze środków publicznych, niezależnie od jej formy i źródła pochodzenia, w tym ze środków pochodzących z budżetu Unii Europejskiej, udzieloną w odniesieniu do tych samych kosztów kwalifikowalnych, spowoduje </w:t>
      </w:r>
      <w:r w:rsidRPr="00C92066">
        <w:rPr>
          <w:b/>
          <w:szCs w:val="24"/>
          <w:lang w:eastAsia="ar-SA"/>
        </w:rPr>
        <w:t>przekroczenie dopuszczalnej intensywności pomocy określonej dla danego przeznaczenia pomocy</w:t>
      </w:r>
      <w:r w:rsidRPr="00C92066">
        <w:rPr>
          <w:szCs w:val="24"/>
          <w:lang w:eastAsia="ar-SA"/>
        </w:rPr>
        <w:t>;</w:t>
      </w:r>
    </w:p>
    <w:p w14:paraId="59428E7D" w14:textId="0AB82025" w:rsidR="00AE74FD" w:rsidRPr="00AE74FD" w:rsidRDefault="00AE74FD" w:rsidP="00AE74FD">
      <w:pPr>
        <w:pStyle w:val="Tekstpodstawowy"/>
        <w:numPr>
          <w:ilvl w:val="0"/>
          <w:numId w:val="4"/>
        </w:numPr>
        <w:ind w:left="426" w:right="-27" w:hanging="426"/>
        <w:contextualSpacing/>
        <w:jc w:val="left"/>
      </w:pPr>
      <w:r w:rsidRPr="00E13F8A">
        <w:rPr>
          <w:bCs/>
          <w:kern w:val="1"/>
          <w:lang w:eastAsia="zh-CN"/>
        </w:rPr>
        <w:t>Dane zawarte w Krajowym Rejestrze Sądowym</w:t>
      </w:r>
      <w:r w:rsidRPr="004B167B">
        <w:rPr>
          <w:bCs/>
          <w:kern w:val="1"/>
          <w:lang w:eastAsia="zh-CN"/>
        </w:rPr>
        <w:t xml:space="preserve"> udostępnione przez Centralną Informację</w:t>
      </w:r>
      <w:r>
        <w:rPr>
          <w:bCs/>
          <w:kern w:val="1"/>
          <w:lang w:eastAsia="zh-CN"/>
        </w:rPr>
        <w:t xml:space="preserve"> </w:t>
      </w:r>
      <w:r w:rsidRPr="004B167B">
        <w:rPr>
          <w:bCs/>
          <w:kern w:val="1"/>
          <w:lang w:eastAsia="zh-CN"/>
        </w:rPr>
        <w:t xml:space="preserve">Krajowego Rejestru Sądowego na stronie internetowej Ministerstwa Sprawiedliwości na dzień </w:t>
      </w:r>
      <w:r>
        <w:rPr>
          <w:bCs/>
          <w:kern w:val="1"/>
          <w:lang w:eastAsia="zh-CN"/>
        </w:rPr>
        <w:t xml:space="preserve"> </w:t>
      </w:r>
      <w:r w:rsidRPr="007B5F86">
        <w:rPr>
          <w:bCs/>
          <w:kern w:val="1"/>
          <w:lang w:eastAsia="zh-CN"/>
        </w:rPr>
        <w:t>złożenia wniosku</w:t>
      </w:r>
      <w:r w:rsidRPr="007B5F86">
        <w:rPr>
          <w:kern w:val="1"/>
          <w:lang w:eastAsia="zh-CN"/>
        </w:rPr>
        <w:t xml:space="preserve"> są </w:t>
      </w:r>
      <w:r w:rsidRPr="007B5F86">
        <w:rPr>
          <w:b/>
          <w:bCs/>
          <w:kern w:val="1"/>
          <w:lang w:eastAsia="zh-CN"/>
        </w:rPr>
        <w:t>aktualne/nieaktualne/nie dotyczy</w:t>
      </w:r>
      <w:r w:rsidR="0047709E" w:rsidRPr="0077227D">
        <w:rPr>
          <w:b/>
          <w:iCs/>
          <w:vertAlign w:val="superscript"/>
        </w:rPr>
        <w:fldChar w:fldCharType="begin"/>
      </w:r>
      <w:r w:rsidR="0047709E" w:rsidRPr="0077227D">
        <w:rPr>
          <w:b/>
          <w:iCs/>
          <w:vertAlign w:val="superscript"/>
        </w:rPr>
        <w:instrText xml:space="preserve"> NOTEREF _Ref209595426 \h  \* MERGEFORMAT </w:instrText>
      </w:r>
      <w:r w:rsidR="0047709E" w:rsidRPr="0077227D">
        <w:rPr>
          <w:b/>
          <w:iCs/>
          <w:vertAlign w:val="superscript"/>
        </w:rPr>
      </w:r>
      <w:r w:rsidR="0047709E" w:rsidRPr="0077227D">
        <w:rPr>
          <w:b/>
          <w:iCs/>
          <w:vertAlign w:val="superscript"/>
        </w:rPr>
        <w:fldChar w:fldCharType="separate"/>
      </w:r>
      <w:r w:rsidR="0047709E" w:rsidRPr="0077227D">
        <w:rPr>
          <w:b/>
          <w:iCs/>
          <w:vertAlign w:val="superscript"/>
        </w:rPr>
        <w:t>4</w:t>
      </w:r>
      <w:r w:rsidR="0047709E" w:rsidRPr="0077227D">
        <w:rPr>
          <w:b/>
          <w:iCs/>
          <w:vertAlign w:val="superscript"/>
        </w:rPr>
        <w:fldChar w:fldCharType="end"/>
      </w:r>
      <w:r w:rsidRPr="007B5F86">
        <w:rPr>
          <w:kern w:val="1"/>
          <w:lang w:eastAsia="zh-CN"/>
        </w:rPr>
        <w:t>.</w:t>
      </w:r>
    </w:p>
    <w:p w14:paraId="25006E47" w14:textId="6F5F9630" w:rsidR="00AE74FD" w:rsidRPr="00AE74FD" w:rsidRDefault="00AE74FD" w:rsidP="00AE74FD">
      <w:pPr>
        <w:pStyle w:val="Tekstpodstawowy"/>
        <w:numPr>
          <w:ilvl w:val="0"/>
          <w:numId w:val="4"/>
        </w:numPr>
        <w:ind w:left="426" w:right="-27" w:hanging="426"/>
        <w:contextualSpacing/>
        <w:jc w:val="left"/>
      </w:pPr>
      <w:r w:rsidRPr="00FC1549">
        <w:rPr>
          <w:bCs/>
          <w:kern w:val="1"/>
          <w:lang w:eastAsia="zh-CN"/>
        </w:rPr>
        <w:t>Dane zawarte w Centralnej Ewidencji i Informacji o Działalności Gospodarczej udostępnione na</w:t>
      </w:r>
      <w:r>
        <w:rPr>
          <w:b/>
          <w:bCs/>
          <w:kern w:val="1"/>
          <w:lang w:eastAsia="zh-CN"/>
        </w:rPr>
        <w:t xml:space="preserve"> </w:t>
      </w:r>
      <w:r w:rsidRPr="00FC1549">
        <w:rPr>
          <w:bCs/>
          <w:kern w:val="1"/>
          <w:lang w:eastAsia="zh-CN"/>
        </w:rPr>
        <w:t>stronie internetowej Ministerstwa Gospodarki na dzień złożenia wniosku są</w:t>
      </w:r>
      <w:r>
        <w:rPr>
          <w:bCs/>
          <w:kern w:val="1"/>
          <w:lang w:eastAsia="zh-CN"/>
        </w:rPr>
        <w:t xml:space="preserve"> </w:t>
      </w:r>
      <w:r w:rsidRPr="00AE74FD">
        <w:rPr>
          <w:b/>
          <w:bCs/>
          <w:kern w:val="1"/>
          <w:lang w:eastAsia="zh-CN"/>
        </w:rPr>
        <w:t>aktualne/nieaktualne/nie dotyczy</w:t>
      </w:r>
      <w:r w:rsidR="0047709E" w:rsidRPr="0077227D">
        <w:rPr>
          <w:b/>
          <w:iCs/>
          <w:vertAlign w:val="superscript"/>
        </w:rPr>
        <w:fldChar w:fldCharType="begin"/>
      </w:r>
      <w:r w:rsidR="0047709E" w:rsidRPr="0077227D">
        <w:rPr>
          <w:b/>
          <w:iCs/>
          <w:vertAlign w:val="superscript"/>
        </w:rPr>
        <w:instrText xml:space="preserve"> NOTEREF _Ref209595426 \h  \* MERGEFORMAT </w:instrText>
      </w:r>
      <w:r w:rsidR="0047709E" w:rsidRPr="0077227D">
        <w:rPr>
          <w:b/>
          <w:iCs/>
          <w:vertAlign w:val="superscript"/>
        </w:rPr>
      </w:r>
      <w:r w:rsidR="0047709E" w:rsidRPr="0077227D">
        <w:rPr>
          <w:b/>
          <w:iCs/>
          <w:vertAlign w:val="superscript"/>
        </w:rPr>
        <w:fldChar w:fldCharType="separate"/>
      </w:r>
      <w:r w:rsidR="0047709E" w:rsidRPr="0077227D">
        <w:rPr>
          <w:b/>
          <w:iCs/>
          <w:vertAlign w:val="superscript"/>
        </w:rPr>
        <w:t>4</w:t>
      </w:r>
      <w:r w:rsidR="0047709E" w:rsidRPr="0077227D">
        <w:rPr>
          <w:b/>
          <w:iCs/>
          <w:vertAlign w:val="superscript"/>
        </w:rPr>
        <w:fldChar w:fldCharType="end"/>
      </w:r>
      <w:r w:rsidRPr="009811E3">
        <w:rPr>
          <w:kern w:val="1"/>
          <w:lang w:eastAsia="zh-CN"/>
        </w:rPr>
        <w:t>.</w:t>
      </w:r>
    </w:p>
    <w:p w14:paraId="2B0EC677" w14:textId="7B50FA9B" w:rsidR="00AE74FD" w:rsidRPr="00AE74FD" w:rsidRDefault="00AE74FD" w:rsidP="00AE74FD">
      <w:pPr>
        <w:pStyle w:val="Tekstpodstawowy"/>
        <w:numPr>
          <w:ilvl w:val="0"/>
          <w:numId w:val="4"/>
        </w:numPr>
        <w:ind w:left="426" w:right="-27" w:hanging="426"/>
        <w:contextualSpacing/>
        <w:jc w:val="left"/>
      </w:pPr>
      <w:r w:rsidRPr="00AE74FD">
        <w:rPr>
          <w:b/>
          <w:kern w:val="1"/>
          <w:lang w:eastAsia="zh-CN"/>
        </w:rPr>
        <w:t>Zobowiązuję się</w:t>
      </w:r>
      <w:r w:rsidRPr="007B5F86">
        <w:rPr>
          <w:kern w:val="1"/>
          <w:lang w:eastAsia="zh-CN"/>
        </w:rPr>
        <w:t xml:space="preserve"> do złożenia w dniu podpisania umowy dodatkowego </w:t>
      </w:r>
      <w:r w:rsidRPr="00E007B1">
        <w:rPr>
          <w:kern w:val="1"/>
          <w:lang w:eastAsia="zh-CN"/>
        </w:rPr>
        <w:t xml:space="preserve">oświadczenia </w:t>
      </w:r>
      <w:r w:rsidRPr="00E007B1">
        <w:t xml:space="preserve">o wielkości otrzymanej pomocy de minimis albo o nieotrzymaniu takiej pomocy </w:t>
      </w:r>
      <w:r w:rsidRPr="00E007B1">
        <w:rPr>
          <w:kern w:val="1"/>
          <w:lang w:eastAsia="zh-CN"/>
        </w:rPr>
        <w:t>w okresie trzech</w:t>
      </w:r>
      <w:r w:rsidRPr="007B5F86">
        <w:rPr>
          <w:kern w:val="1"/>
          <w:lang w:eastAsia="zh-CN"/>
        </w:rPr>
        <w:t xml:space="preserve"> minionych lat (pełne 3 lata wstecz) od dnia podpisania umowy z tutejszym Urzędem.</w:t>
      </w:r>
    </w:p>
    <w:p w14:paraId="756E38FA" w14:textId="7B0D752D" w:rsidR="00AE74FD" w:rsidRPr="00AE74FD" w:rsidRDefault="00AE74FD" w:rsidP="00AE74FD">
      <w:pPr>
        <w:pStyle w:val="Tekstpodstawowy"/>
        <w:numPr>
          <w:ilvl w:val="0"/>
          <w:numId w:val="4"/>
        </w:numPr>
        <w:ind w:left="426" w:right="-27" w:hanging="426"/>
        <w:contextualSpacing/>
        <w:jc w:val="left"/>
      </w:pPr>
      <w:r w:rsidRPr="00AE74FD">
        <w:rPr>
          <w:b/>
          <w:kern w:val="1"/>
          <w:lang w:eastAsia="zh-CN"/>
        </w:rPr>
        <w:t>Zobowiązuję się</w:t>
      </w:r>
      <w:r w:rsidRPr="00AE74FD">
        <w:rPr>
          <w:bCs/>
          <w:kern w:val="1"/>
          <w:lang w:eastAsia="zh-CN"/>
        </w:rPr>
        <w:t xml:space="preserve"> do złożenia w dniu podpisania umowy dodatkowego oświadczenia w przypadku, gdy, informacje zawarte w niniejszym oświadczeniu oraz w złożonym wniosku </w:t>
      </w:r>
      <w:r w:rsidRPr="00870DD4">
        <w:rPr>
          <w:bCs/>
          <w:kern w:val="1"/>
          <w:lang w:eastAsia="zh-CN"/>
        </w:rPr>
        <w:t>ulegną zmianie w okresie od dnia jego złożenia do dnia podpisania umowy.</w:t>
      </w:r>
    </w:p>
    <w:p w14:paraId="3B959DCB" w14:textId="71D3E6EE" w:rsidR="00AE74FD" w:rsidRPr="00AE74FD" w:rsidRDefault="00AE74FD" w:rsidP="00AE74FD">
      <w:pPr>
        <w:pStyle w:val="Tekstpodstawowy"/>
        <w:numPr>
          <w:ilvl w:val="0"/>
          <w:numId w:val="4"/>
        </w:numPr>
        <w:ind w:left="426" w:right="-27" w:hanging="426"/>
        <w:contextualSpacing/>
        <w:jc w:val="left"/>
      </w:pPr>
      <w:r w:rsidRPr="00D97DAE">
        <w:rPr>
          <w:b/>
          <w:bCs/>
          <w:kern w:val="1"/>
          <w:lang w:eastAsia="zh-CN"/>
        </w:rPr>
        <w:t>Zapoznałem(am) się z treścią</w:t>
      </w:r>
      <w:r w:rsidRPr="00D97DAE">
        <w:rPr>
          <w:bCs/>
          <w:kern w:val="1"/>
          <w:lang w:eastAsia="zh-CN"/>
        </w:rPr>
        <w:t xml:space="preserve"> </w:t>
      </w:r>
      <w:r w:rsidRPr="00D97DAE">
        <w:rPr>
          <w:kern w:val="1"/>
          <w:lang w:eastAsia="zh-CN"/>
        </w:rPr>
        <w:t>Zasad refundacji z Funduszu Pracy kosztów wyposażenia lub doposażenia stanowiska pracy przez Sądecki Urząd Pracy w 2025 roku</w:t>
      </w:r>
    </w:p>
    <w:p w14:paraId="1EE48771" w14:textId="77777777" w:rsidR="00AE74FD" w:rsidRPr="0027366D" w:rsidRDefault="00AE74FD" w:rsidP="00AE74FD">
      <w:pPr>
        <w:pStyle w:val="Tekstpodstawowy"/>
        <w:ind w:left="0" w:right="-27" w:firstLine="0"/>
        <w:contextualSpacing/>
        <w:jc w:val="left"/>
      </w:pPr>
    </w:p>
    <w:p w14:paraId="41EB094D" w14:textId="2844785F" w:rsidR="00B40F1E" w:rsidRPr="000D49F7" w:rsidRDefault="00B40F1E" w:rsidP="00B40F1E">
      <w:pPr>
        <w:ind w:right="-27"/>
        <w:rPr>
          <w:b/>
          <w:color w:val="231F20"/>
          <w:kern w:val="1"/>
          <w:lang w:eastAsia="zh-CN"/>
        </w:rPr>
      </w:pPr>
      <w:r w:rsidRPr="000D49F7">
        <w:rPr>
          <w:b/>
          <w:kern w:val="1"/>
          <w:lang w:eastAsia="zh-CN"/>
        </w:rPr>
        <w:t>Oświadczam, że informacje zawarte w niniejszym oświadczeniu są prawdziwe.</w:t>
      </w:r>
    </w:p>
    <w:p w14:paraId="7B9D2025" w14:textId="6D7DB8DD" w:rsidR="00F24310" w:rsidRDefault="00B40F1E" w:rsidP="0009549B">
      <w:pPr>
        <w:ind w:left="567" w:right="-27"/>
        <w:rPr>
          <w:b/>
          <w:kern w:val="1"/>
          <w:lang w:eastAsia="zh-CN"/>
        </w:rPr>
      </w:pPr>
      <w:r w:rsidRPr="000D49F7">
        <w:rPr>
          <w:b/>
          <w:kern w:val="1"/>
          <w:lang w:eastAsia="zh-CN"/>
        </w:rPr>
        <w:t xml:space="preserve">Jestem świadomy/a odpowiedzialności karnej za </w:t>
      </w:r>
      <w:r w:rsidR="00FF1D98">
        <w:rPr>
          <w:b/>
          <w:kern w:val="1"/>
          <w:lang w:eastAsia="zh-CN"/>
        </w:rPr>
        <w:t>złożenie</w:t>
      </w:r>
      <w:r w:rsidRPr="000D49F7">
        <w:rPr>
          <w:b/>
          <w:kern w:val="1"/>
          <w:lang w:eastAsia="zh-CN"/>
        </w:rPr>
        <w:t xml:space="preserve"> fałszyw</w:t>
      </w:r>
      <w:r w:rsidR="00FF1D98">
        <w:rPr>
          <w:b/>
          <w:kern w:val="1"/>
          <w:lang w:eastAsia="zh-CN"/>
        </w:rPr>
        <w:t>ego</w:t>
      </w:r>
      <w:r w:rsidRPr="000D49F7">
        <w:rPr>
          <w:b/>
          <w:kern w:val="1"/>
          <w:lang w:eastAsia="zh-CN"/>
        </w:rPr>
        <w:t xml:space="preserve"> oświadcze</w:t>
      </w:r>
      <w:r w:rsidR="00FF1D98">
        <w:rPr>
          <w:b/>
          <w:kern w:val="1"/>
          <w:lang w:eastAsia="zh-CN"/>
        </w:rPr>
        <w:t>nia</w:t>
      </w:r>
      <w:r w:rsidRPr="000D49F7">
        <w:rPr>
          <w:b/>
          <w:kern w:val="1"/>
          <w:lang w:eastAsia="zh-CN"/>
        </w:rPr>
        <w:t xml:space="preserve">. </w:t>
      </w:r>
    </w:p>
    <w:p w14:paraId="2FA18493" w14:textId="77777777" w:rsidR="00764883" w:rsidRDefault="00764883" w:rsidP="0027366D">
      <w:pPr>
        <w:ind w:left="142" w:right="-27"/>
        <w:rPr>
          <w:b/>
          <w:kern w:val="1"/>
          <w:lang w:eastAsia="zh-CN"/>
        </w:rPr>
      </w:pPr>
    </w:p>
    <w:p w14:paraId="35906648" w14:textId="0EDE70A3" w:rsidR="00B40F1E" w:rsidRDefault="00B40F1E" w:rsidP="00AE74FD">
      <w:pPr>
        <w:tabs>
          <w:tab w:val="center" w:leader="dot" w:pos="2835"/>
        </w:tabs>
        <w:ind w:left="284" w:right="-27" w:hanging="255"/>
        <w:rPr>
          <w:kern w:val="1"/>
          <w:lang w:eastAsia="zh-CN"/>
        </w:rPr>
      </w:pPr>
      <w:r w:rsidRPr="000D49F7">
        <w:rPr>
          <w:kern w:val="1"/>
          <w:lang w:eastAsia="zh-CN"/>
        </w:rPr>
        <w:t xml:space="preserve">Data </w:t>
      </w:r>
      <w:r w:rsidR="00AE74FD">
        <w:rPr>
          <w:kern w:val="1"/>
          <w:lang w:eastAsia="zh-CN"/>
        </w:rPr>
        <w:tab/>
      </w:r>
    </w:p>
    <w:p w14:paraId="53686C0F" w14:textId="10AE7182" w:rsidR="00AE74FD" w:rsidRDefault="00AE74FD" w:rsidP="00AE74FD">
      <w:pPr>
        <w:tabs>
          <w:tab w:val="right" w:leader="dot" w:pos="6946"/>
        </w:tabs>
        <w:spacing w:line="240" w:lineRule="auto"/>
        <w:ind w:left="0" w:right="-27" w:firstLine="0"/>
        <w:rPr>
          <w:kern w:val="1"/>
          <w:lang w:eastAsia="zh-CN"/>
        </w:rPr>
      </w:pPr>
      <w:r>
        <w:rPr>
          <w:kern w:val="1"/>
          <w:lang w:eastAsia="zh-CN"/>
        </w:rPr>
        <w:tab/>
      </w:r>
      <w:r>
        <w:rPr>
          <w:kern w:val="1"/>
          <w:lang w:eastAsia="zh-CN"/>
        </w:rPr>
        <w:tab/>
      </w:r>
    </w:p>
    <w:p w14:paraId="381C7BA5" w14:textId="727A2849" w:rsidR="00B40F1E" w:rsidRDefault="00B40F1E" w:rsidP="00AE74FD">
      <w:pPr>
        <w:spacing w:line="240" w:lineRule="auto"/>
        <w:ind w:left="284" w:right="-27" w:hanging="255"/>
        <w:rPr>
          <w:kern w:val="1"/>
          <w:lang w:eastAsia="zh-CN"/>
        </w:rPr>
      </w:pPr>
      <w:r w:rsidRPr="000D49F7">
        <w:rPr>
          <w:kern w:val="1"/>
          <w:lang w:eastAsia="zh-CN"/>
        </w:rPr>
        <w:t>Podpis Wnioskodawcy lub osoby uprawnionej do jego reprezentowania</w:t>
      </w:r>
    </w:p>
    <w:p w14:paraId="255A48F7" w14:textId="3908717B" w:rsidR="0009549B" w:rsidRDefault="0009549B">
      <w:pPr>
        <w:rPr>
          <w:kern w:val="1"/>
          <w:lang w:eastAsia="zh-CN"/>
        </w:rPr>
      </w:pPr>
      <w:r>
        <w:rPr>
          <w:kern w:val="1"/>
          <w:lang w:eastAsia="zh-CN"/>
        </w:rPr>
        <w:br w:type="page"/>
      </w:r>
    </w:p>
    <w:p w14:paraId="7FF94DFF" w14:textId="1677C128" w:rsidR="00694C12" w:rsidRPr="00CA3948" w:rsidRDefault="00694C12" w:rsidP="00694C12">
      <w:pPr>
        <w:pStyle w:val="Styl1"/>
        <w:tabs>
          <w:tab w:val="clear" w:pos="284"/>
          <w:tab w:val="clear" w:pos="9639"/>
          <w:tab w:val="left" w:pos="426"/>
        </w:tabs>
        <w:spacing w:after="240"/>
        <w:ind w:left="426" w:hanging="142"/>
        <w:rPr>
          <w:b w:val="0"/>
          <w:bCs w:val="0"/>
          <w:sz w:val="28"/>
          <w:szCs w:val="28"/>
        </w:rPr>
      </w:pPr>
      <w:r w:rsidRPr="00CA3948">
        <w:rPr>
          <w:bCs w:val="0"/>
          <w:sz w:val="28"/>
          <w:szCs w:val="28"/>
        </w:rPr>
        <w:lastRenderedPageBreak/>
        <w:t xml:space="preserve">Załącznik nr </w:t>
      </w:r>
      <w:r w:rsidR="007F7D50">
        <w:rPr>
          <w:bCs w:val="0"/>
          <w:sz w:val="28"/>
          <w:szCs w:val="28"/>
        </w:rPr>
        <w:t>2</w:t>
      </w:r>
    </w:p>
    <w:p w14:paraId="1A323250" w14:textId="00C1B835" w:rsidR="00694C12" w:rsidRPr="00CA3948" w:rsidRDefault="00694C12" w:rsidP="00064849">
      <w:pPr>
        <w:pStyle w:val="Styl1"/>
        <w:numPr>
          <w:ilvl w:val="0"/>
          <w:numId w:val="0"/>
        </w:numPr>
        <w:tabs>
          <w:tab w:val="clear" w:pos="284"/>
          <w:tab w:val="left" w:pos="0"/>
        </w:tabs>
        <w:spacing w:before="0" w:after="120"/>
        <w:jc w:val="both"/>
        <w:outlineLvl w:val="2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CA3948">
        <w:rPr>
          <w:rFonts w:asciiTheme="minorHAnsi" w:hAnsiTheme="minorHAnsi" w:cstheme="minorHAnsi"/>
          <w:bCs w:val="0"/>
          <w:sz w:val="28"/>
          <w:szCs w:val="28"/>
        </w:rPr>
        <w:t xml:space="preserve">Oświadczenie wnioskodawcy </w:t>
      </w:r>
      <w:r w:rsidR="00064849">
        <w:rPr>
          <w:rFonts w:asciiTheme="minorHAnsi" w:hAnsiTheme="minorHAnsi" w:cstheme="minorHAnsi"/>
          <w:bCs w:val="0"/>
          <w:sz w:val="28"/>
          <w:szCs w:val="28"/>
        </w:rPr>
        <w:t xml:space="preserve">o wielkości </w:t>
      </w:r>
      <w:r w:rsidRPr="00CA3948">
        <w:rPr>
          <w:rFonts w:asciiTheme="minorHAnsi" w:hAnsiTheme="minorHAnsi" w:cstheme="minorHAnsi"/>
          <w:bCs w:val="0"/>
          <w:sz w:val="28"/>
          <w:szCs w:val="28"/>
        </w:rPr>
        <w:t>otrzymanej pomocy de minimis</w:t>
      </w:r>
      <w:r w:rsidR="00064849">
        <w:rPr>
          <w:rFonts w:asciiTheme="minorHAnsi" w:hAnsiTheme="minorHAnsi" w:cstheme="minorHAnsi"/>
          <w:bCs w:val="0"/>
          <w:sz w:val="28"/>
          <w:szCs w:val="28"/>
        </w:rPr>
        <w:t xml:space="preserve"> albo </w:t>
      </w:r>
      <w:r w:rsidR="00064849">
        <w:rPr>
          <w:rFonts w:asciiTheme="minorHAnsi" w:hAnsiTheme="minorHAnsi" w:cstheme="minorHAnsi"/>
          <w:bCs w:val="0"/>
          <w:sz w:val="28"/>
          <w:szCs w:val="28"/>
        </w:rPr>
        <w:br/>
        <w:t>o nieotrzymaniu takiej pomocy</w:t>
      </w:r>
    </w:p>
    <w:p w14:paraId="12C0F883" w14:textId="7A8D9B90" w:rsidR="00694C12" w:rsidRPr="00C369DB" w:rsidRDefault="0009549B" w:rsidP="0009549B">
      <w:pPr>
        <w:autoSpaceDN w:val="0"/>
        <w:spacing w:after="120" w:line="252" w:lineRule="auto"/>
        <w:ind w:left="426"/>
        <w:rPr>
          <w:rFonts w:ascii="Calibri" w:eastAsia="Andale Sans UI" w:hAnsi="Calibri" w:cs="Calibri"/>
          <w:bCs/>
          <w:kern w:val="3"/>
          <w:bdr w:val="single" w:sz="4" w:space="0" w:color="auto" w:frame="1"/>
          <w:lang w:eastAsia="ja-JP" w:bidi="fa-IR"/>
        </w:rPr>
      </w:pPr>
      <w:r>
        <w:rPr>
          <w:rFonts w:ascii="Calibri" w:eastAsia="Andale Sans UI" w:hAnsi="Calibri" w:cs="Calibri"/>
          <w:b/>
          <w:bCs/>
          <w:kern w:val="3"/>
          <w:lang w:eastAsia="ja-JP" w:bidi="fa-IR"/>
        </w:rPr>
        <w:t xml:space="preserve"> </w:t>
      </w:r>
      <w:r w:rsidR="00694C12" w:rsidRPr="00C369DB">
        <w:rPr>
          <w:rFonts w:ascii="Calibri" w:eastAsia="Andale Sans UI" w:hAnsi="Calibri" w:cs="Calibri"/>
          <w:b/>
          <w:bCs/>
          <w:kern w:val="3"/>
          <w:lang w:eastAsia="ja-JP" w:bidi="fa-IR"/>
        </w:rPr>
        <w:t>Oświadczam, że</w:t>
      </w:r>
      <w:r w:rsidR="009D3A02" w:rsidRPr="009D3A02">
        <w:rPr>
          <w:rStyle w:val="Odwoanieprzypisudolnego"/>
          <w:rFonts w:ascii="Calibri" w:eastAsia="Andale Sans UI" w:hAnsi="Calibri" w:cs="Calibri"/>
          <w:b/>
          <w:bCs/>
          <w:kern w:val="3"/>
          <w:lang w:eastAsia="ja-JP" w:bidi="fa-IR"/>
        </w:rPr>
        <w:footnoteReference w:customMarkFollows="1" w:id="10"/>
        <w:sym w:font="Symbol" w:char="F0C4"/>
      </w:r>
      <w:r w:rsidR="00694C12" w:rsidRPr="00C369DB">
        <w:rPr>
          <w:rFonts w:ascii="Calibri" w:eastAsia="Andale Sans UI" w:hAnsi="Calibri" w:cs="Calibri"/>
          <w:b/>
          <w:bCs/>
          <w:kern w:val="3"/>
          <w:lang w:eastAsia="ja-JP" w:bidi="fa-IR"/>
        </w:rPr>
        <w:t>:</w:t>
      </w:r>
    </w:p>
    <w:p w14:paraId="100A7E14" w14:textId="098FE35E" w:rsidR="00694C12" w:rsidRPr="00C369DB" w:rsidRDefault="00694C12">
      <w:pPr>
        <w:numPr>
          <w:ilvl w:val="0"/>
          <w:numId w:val="14"/>
        </w:numPr>
        <w:tabs>
          <w:tab w:val="right" w:leader="dot" w:pos="9072"/>
        </w:tabs>
        <w:adjustRightInd w:val="0"/>
        <w:spacing w:after="360" w:line="276" w:lineRule="auto"/>
        <w:ind w:left="714" w:right="-96" w:hanging="357"/>
        <w:jc w:val="both"/>
        <w:rPr>
          <w:rFonts w:ascii="Calibri" w:hAnsi="Calibri" w:cs="Calibri"/>
          <w:bCs/>
        </w:rPr>
      </w:pPr>
      <w:r w:rsidRPr="00C369DB">
        <w:rPr>
          <w:rFonts w:ascii="Calibri" w:hAnsi="Calibri" w:cs="Calibri"/>
          <w:b/>
          <w:bCs/>
        </w:rPr>
        <w:t>nie uzyskałem</w:t>
      </w:r>
      <w:r w:rsidRPr="00C369DB">
        <w:rPr>
          <w:rFonts w:ascii="Calibri" w:hAnsi="Calibri" w:cs="Calibri"/>
          <w:bCs/>
        </w:rPr>
        <w:t xml:space="preserve"> pomocy de minimis oraz pomocy de minimis w rolnictwie lub rybołówstwie w okresie trzech minionych lat</w:t>
      </w:r>
    </w:p>
    <w:p w14:paraId="7D93797D" w14:textId="662F5D24" w:rsidR="00694C12" w:rsidRPr="00C369DB" w:rsidRDefault="00694C12">
      <w:pPr>
        <w:numPr>
          <w:ilvl w:val="0"/>
          <w:numId w:val="14"/>
        </w:numPr>
        <w:tabs>
          <w:tab w:val="right" w:leader="dot" w:pos="9072"/>
        </w:tabs>
        <w:spacing w:after="360" w:line="276" w:lineRule="auto"/>
        <w:ind w:right="-96"/>
        <w:jc w:val="both"/>
        <w:rPr>
          <w:rFonts w:ascii="Calibri" w:hAnsi="Calibri" w:cs="Calibri"/>
          <w:bCs/>
          <w:iCs/>
        </w:rPr>
      </w:pPr>
      <w:r w:rsidRPr="00C369DB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937C8B" wp14:editId="491DA3EE">
                <wp:simplePos x="0" y="0"/>
                <wp:positionH relativeFrom="page">
                  <wp:posOffset>4286250</wp:posOffset>
                </wp:positionH>
                <wp:positionV relativeFrom="paragraph">
                  <wp:posOffset>565149</wp:posOffset>
                </wp:positionV>
                <wp:extent cx="1797685" cy="923925"/>
                <wp:effectExtent l="0" t="0" r="0" b="9525"/>
                <wp:wrapNone/>
                <wp:docPr id="2087043710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685" cy="923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685" h="629920">
                              <a:moveTo>
                                <a:pt x="6083" y="623570"/>
                              </a:moveTo>
                              <a:lnTo>
                                <a:pt x="0" y="623570"/>
                              </a:lnTo>
                              <a:lnTo>
                                <a:pt x="0" y="629653"/>
                              </a:lnTo>
                              <a:lnTo>
                                <a:pt x="6083" y="629653"/>
                              </a:lnTo>
                              <a:lnTo>
                                <a:pt x="6083" y="623570"/>
                              </a:lnTo>
                              <a:close/>
                            </a:path>
                            <a:path w="1797685" h="629920">
                              <a:moveTo>
                                <a:pt x="6083" y="324853"/>
                              </a:moveTo>
                              <a:lnTo>
                                <a:pt x="0" y="324853"/>
                              </a:lnTo>
                              <a:lnTo>
                                <a:pt x="0" y="330949"/>
                              </a:lnTo>
                              <a:lnTo>
                                <a:pt x="0" y="623557"/>
                              </a:lnTo>
                              <a:lnTo>
                                <a:pt x="6083" y="623557"/>
                              </a:lnTo>
                              <a:lnTo>
                                <a:pt x="6083" y="330949"/>
                              </a:lnTo>
                              <a:lnTo>
                                <a:pt x="6083" y="324853"/>
                              </a:lnTo>
                              <a:close/>
                            </a:path>
                            <a:path w="1797685" h="629920">
                              <a:moveTo>
                                <a:pt x="6083" y="298958"/>
                              </a:moveTo>
                              <a:lnTo>
                                <a:pt x="0" y="298958"/>
                              </a:lnTo>
                              <a:lnTo>
                                <a:pt x="0" y="305041"/>
                              </a:lnTo>
                              <a:lnTo>
                                <a:pt x="6083" y="305041"/>
                              </a:lnTo>
                              <a:lnTo>
                                <a:pt x="6083" y="298958"/>
                              </a:lnTo>
                              <a:close/>
                            </a:path>
                            <a:path w="1797685" h="62992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32"/>
                              </a:lnTo>
                              <a:lnTo>
                                <a:pt x="0" y="298945"/>
                              </a:lnTo>
                              <a:lnTo>
                                <a:pt x="6083" y="298945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1797685" h="629920">
                              <a:moveTo>
                                <a:pt x="1775714" y="298958"/>
                              </a:moveTo>
                              <a:lnTo>
                                <a:pt x="6096" y="298958"/>
                              </a:lnTo>
                              <a:lnTo>
                                <a:pt x="6096" y="305041"/>
                              </a:lnTo>
                              <a:lnTo>
                                <a:pt x="1775714" y="305041"/>
                              </a:lnTo>
                              <a:lnTo>
                                <a:pt x="1775714" y="298958"/>
                              </a:lnTo>
                              <a:close/>
                            </a:path>
                            <a:path w="1797685" h="629920">
                              <a:moveTo>
                                <a:pt x="1775714" y="0"/>
                              </a:move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1775714" y="6083"/>
                              </a:lnTo>
                              <a:lnTo>
                                <a:pt x="1775714" y="0"/>
                              </a:lnTo>
                              <a:close/>
                            </a:path>
                            <a:path w="1797685" h="629920">
                              <a:moveTo>
                                <a:pt x="1781924" y="298958"/>
                              </a:moveTo>
                              <a:lnTo>
                                <a:pt x="1775841" y="298958"/>
                              </a:lnTo>
                              <a:lnTo>
                                <a:pt x="1775841" y="305041"/>
                              </a:lnTo>
                              <a:lnTo>
                                <a:pt x="1781924" y="305041"/>
                              </a:lnTo>
                              <a:lnTo>
                                <a:pt x="1781924" y="298958"/>
                              </a:lnTo>
                              <a:close/>
                            </a:path>
                            <a:path w="1797685" h="629920">
                              <a:moveTo>
                                <a:pt x="1781924" y="0"/>
                              </a:moveTo>
                              <a:lnTo>
                                <a:pt x="1775841" y="0"/>
                              </a:lnTo>
                              <a:lnTo>
                                <a:pt x="1775841" y="6032"/>
                              </a:lnTo>
                              <a:lnTo>
                                <a:pt x="1775841" y="298945"/>
                              </a:lnTo>
                              <a:lnTo>
                                <a:pt x="1781924" y="298945"/>
                              </a:lnTo>
                              <a:lnTo>
                                <a:pt x="1781924" y="6083"/>
                              </a:lnTo>
                              <a:lnTo>
                                <a:pt x="1781924" y="0"/>
                              </a:lnTo>
                              <a:close/>
                            </a:path>
                            <a:path w="1797685" h="629920">
                              <a:moveTo>
                                <a:pt x="1790954" y="623570"/>
                              </a:moveTo>
                              <a:lnTo>
                                <a:pt x="6096" y="623570"/>
                              </a:lnTo>
                              <a:lnTo>
                                <a:pt x="6096" y="629653"/>
                              </a:lnTo>
                              <a:lnTo>
                                <a:pt x="1790954" y="629653"/>
                              </a:lnTo>
                              <a:lnTo>
                                <a:pt x="1790954" y="623570"/>
                              </a:lnTo>
                              <a:close/>
                            </a:path>
                            <a:path w="1797685" h="629920">
                              <a:moveTo>
                                <a:pt x="1790954" y="324853"/>
                              </a:moveTo>
                              <a:lnTo>
                                <a:pt x="6096" y="324853"/>
                              </a:lnTo>
                              <a:lnTo>
                                <a:pt x="6096" y="330949"/>
                              </a:lnTo>
                              <a:lnTo>
                                <a:pt x="1790954" y="330949"/>
                              </a:lnTo>
                              <a:lnTo>
                                <a:pt x="1790954" y="324853"/>
                              </a:lnTo>
                              <a:close/>
                            </a:path>
                            <a:path w="1797685" h="629920">
                              <a:moveTo>
                                <a:pt x="1797177" y="623570"/>
                              </a:moveTo>
                              <a:lnTo>
                                <a:pt x="1791081" y="623570"/>
                              </a:lnTo>
                              <a:lnTo>
                                <a:pt x="1791081" y="629653"/>
                              </a:lnTo>
                              <a:lnTo>
                                <a:pt x="1797177" y="629653"/>
                              </a:lnTo>
                              <a:lnTo>
                                <a:pt x="1797177" y="623570"/>
                              </a:lnTo>
                              <a:close/>
                            </a:path>
                            <a:path w="1797685" h="629920">
                              <a:moveTo>
                                <a:pt x="1797177" y="324853"/>
                              </a:moveTo>
                              <a:lnTo>
                                <a:pt x="1791081" y="324853"/>
                              </a:lnTo>
                              <a:lnTo>
                                <a:pt x="1791081" y="330949"/>
                              </a:lnTo>
                              <a:lnTo>
                                <a:pt x="1791081" y="623557"/>
                              </a:lnTo>
                              <a:lnTo>
                                <a:pt x="1797177" y="623557"/>
                              </a:lnTo>
                              <a:lnTo>
                                <a:pt x="1797177" y="330949"/>
                              </a:lnTo>
                              <a:lnTo>
                                <a:pt x="1797177" y="3248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4B622" id="Graphic 5" o:spid="_x0000_s1026" alt="&quot;&quot;" style="position:absolute;margin-left:337.5pt;margin-top:44.5pt;width:141.55pt;height:72.75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1797685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" path="m6083,623570r-6083,l,629653r6083,l6083,623570xem6083,324853r-6083,l,330949,,623557r6083,l6083,330949r,-6096xem6083,298958r-6083,l,305041r6083,l6083,298958xem6083,l,,,6032,,298945r6083,l6083,6083,6083,xem1775714,298958r-1769618,l6096,305041r1769618,l1775714,298958xem1775714,l6096,r,6083l1775714,6083r,-6083xem1781924,298958r-6083,l1775841,305041r6083,l1781924,298958xem1781924,r-6083,l1775841,6032r,292913l1781924,298945r,-292862l1781924,xem1790954,623570r-1784858,l6096,629653r1784858,l1790954,623570xem1790954,324853r-1784858,l6096,330949r1784858,l1790954,324853xem1797177,623570r-6096,l1791081,629653r6096,l1797177,623570xem1797177,324853r-6096,l1791081,330949r,292608l1797177,623557r,-292608l1797177,324853xe" fillcolor="black" stroked="f">
                <v:path arrowok="t"/>
                <w10:wrap anchorx="page"/>
              </v:shape>
            </w:pict>
          </mc:Fallback>
        </mc:AlternateContent>
      </w:r>
      <w:r w:rsidRPr="00C369DB">
        <w:rPr>
          <w:rFonts w:ascii="Calibri" w:hAnsi="Calibri" w:cs="Calibri"/>
          <w:b/>
          <w:bCs/>
        </w:rPr>
        <w:t>uzyskałem</w:t>
      </w:r>
      <w:r w:rsidRPr="00C369DB">
        <w:rPr>
          <w:rFonts w:ascii="Calibri" w:hAnsi="Calibri" w:cs="Calibri"/>
          <w:bCs/>
        </w:rPr>
        <w:t xml:space="preserve"> pomoc de minimis oraz pomoc de minimis w rolnictwie lub rybołówstwie w okresie trzech minionych lat </w:t>
      </w:r>
      <w:r w:rsidR="009D3A02" w:rsidRPr="00FA3498">
        <w:rPr>
          <w:rStyle w:val="Odwoanieprzypisudolnego"/>
          <w:rFonts w:ascii="Calibri" w:hAnsi="Calibri" w:cs="Calibri"/>
          <w:b/>
        </w:rPr>
        <w:footnoteReference w:customMarkFollows="1" w:id="11"/>
        <w:sym w:font="Symbol" w:char="F0C4"/>
      </w:r>
      <w:r w:rsidR="009D3A02" w:rsidRPr="00FA3498">
        <w:rPr>
          <w:rStyle w:val="Odwoanieprzypisudolnego"/>
          <w:rFonts w:ascii="Calibri" w:hAnsi="Calibri" w:cs="Calibri"/>
          <w:b/>
        </w:rPr>
        <w:sym w:font="Symbol" w:char="F0C4"/>
      </w:r>
      <w:r w:rsidRPr="00C369DB">
        <w:rPr>
          <w:rFonts w:ascii="Calibri" w:hAnsi="Calibri" w:cs="Calibri"/>
          <w:bCs/>
        </w:rPr>
        <w:t>w wysokości brutto:</w:t>
      </w:r>
    </w:p>
    <w:p w14:paraId="1DA8A168" w14:textId="77777777" w:rsidR="00694C12" w:rsidRPr="00C369DB" w:rsidRDefault="00694C12" w:rsidP="00694C12">
      <w:pPr>
        <w:tabs>
          <w:tab w:val="left" w:pos="8685"/>
        </w:tabs>
        <w:ind w:left="4853" w:hanging="600"/>
      </w:pPr>
      <w:r w:rsidRPr="00C369DB">
        <w:t>w</w:t>
      </w:r>
      <w:r w:rsidRPr="00C369DB">
        <w:rPr>
          <w:spacing w:val="-3"/>
        </w:rPr>
        <w:t xml:space="preserve"> </w:t>
      </w:r>
      <w:r w:rsidRPr="00C369DB">
        <w:rPr>
          <w:spacing w:val="-5"/>
        </w:rPr>
        <w:t>PLN</w:t>
      </w:r>
    </w:p>
    <w:p w14:paraId="6944C2F5" w14:textId="77777777" w:rsidR="00694C12" w:rsidRPr="00C369DB" w:rsidRDefault="00694C12" w:rsidP="00694C12">
      <w:pPr>
        <w:pStyle w:val="Tekstpodstawowy"/>
        <w:rPr>
          <w:iCs/>
        </w:rPr>
      </w:pPr>
    </w:p>
    <w:p w14:paraId="0DF82958" w14:textId="77777777" w:rsidR="00694C12" w:rsidRPr="00C369DB" w:rsidRDefault="00694C12" w:rsidP="00694C12">
      <w:pPr>
        <w:pStyle w:val="Tekstpodstawowy"/>
        <w:spacing w:before="1"/>
        <w:ind w:left="4536" w:hanging="283"/>
        <w:rPr>
          <w:iCs/>
        </w:rPr>
      </w:pPr>
      <w:r w:rsidRPr="00C369DB">
        <w:t>w</w:t>
      </w:r>
      <w:r w:rsidRPr="00C369DB">
        <w:rPr>
          <w:spacing w:val="-3"/>
        </w:rPr>
        <w:t xml:space="preserve"> </w:t>
      </w:r>
      <w:r w:rsidRPr="00C369DB">
        <w:rPr>
          <w:spacing w:val="-5"/>
        </w:rPr>
        <w:t>EUR</w:t>
      </w:r>
    </w:p>
    <w:p w14:paraId="0456BD82" w14:textId="77777777" w:rsidR="00694C12" w:rsidRPr="00C369DB" w:rsidRDefault="00694C12" w:rsidP="00694C12">
      <w:pPr>
        <w:ind w:right="-288"/>
        <w:rPr>
          <w:rFonts w:ascii="Calibri" w:hAnsi="Calibri"/>
        </w:rPr>
      </w:pPr>
    </w:p>
    <w:p w14:paraId="0EB0E1F9" w14:textId="77777777" w:rsidR="00694C12" w:rsidRPr="00C369DB" w:rsidRDefault="00694C12" w:rsidP="00694C12">
      <w:pPr>
        <w:ind w:right="-288"/>
        <w:rPr>
          <w:rFonts w:ascii="Calibri" w:hAnsi="Calibri"/>
        </w:rPr>
      </w:pPr>
    </w:p>
    <w:p w14:paraId="32D9B459" w14:textId="062142BF" w:rsidR="00694C12" w:rsidRPr="00C369DB" w:rsidRDefault="00694C12" w:rsidP="00694C12">
      <w:pPr>
        <w:ind w:right="-288"/>
        <w:rPr>
          <w:rFonts w:ascii="Calibri" w:hAnsi="Calibri"/>
          <w:color w:val="231F20"/>
        </w:rPr>
      </w:pPr>
      <w:r w:rsidRPr="00C369DB">
        <w:rPr>
          <w:rFonts w:ascii="Calibri" w:hAnsi="Calibri"/>
        </w:rPr>
        <w:t>Oświadczam, że informacje zawarte w niniejszym oświadczeniu są prawdziwe.</w:t>
      </w:r>
    </w:p>
    <w:p w14:paraId="64E87839" w14:textId="026B3471" w:rsidR="00694C12" w:rsidRDefault="00694C12" w:rsidP="0009549B">
      <w:pPr>
        <w:spacing w:after="480"/>
        <w:ind w:left="567" w:right="-289"/>
        <w:rPr>
          <w:rFonts w:ascii="Calibri" w:hAnsi="Calibri"/>
        </w:rPr>
      </w:pPr>
      <w:r w:rsidRPr="00C369DB">
        <w:rPr>
          <w:rFonts w:ascii="Calibri" w:hAnsi="Calibri"/>
        </w:rPr>
        <w:t>Jestem świadomy/a odpowiedzialności karnej za złożenie fałszyw</w:t>
      </w:r>
      <w:r w:rsidR="00FF1D98">
        <w:rPr>
          <w:rFonts w:ascii="Calibri" w:hAnsi="Calibri"/>
        </w:rPr>
        <w:t>ego</w:t>
      </w:r>
      <w:r w:rsidRPr="00C369DB">
        <w:rPr>
          <w:rFonts w:ascii="Calibri" w:hAnsi="Calibri"/>
        </w:rPr>
        <w:t xml:space="preserve"> oświadcze</w:t>
      </w:r>
      <w:r w:rsidR="00FF1D98">
        <w:rPr>
          <w:rFonts w:ascii="Calibri" w:hAnsi="Calibri"/>
        </w:rPr>
        <w:t>nia</w:t>
      </w:r>
      <w:r w:rsidRPr="00C369DB">
        <w:rPr>
          <w:rFonts w:ascii="Calibri" w:hAnsi="Calibri"/>
        </w:rPr>
        <w:t xml:space="preserve">. </w:t>
      </w:r>
    </w:p>
    <w:p w14:paraId="774BF320" w14:textId="77777777" w:rsidR="002145E9" w:rsidRDefault="002145E9" w:rsidP="00694C12">
      <w:pPr>
        <w:spacing w:after="480"/>
        <w:ind w:left="142" w:right="-289"/>
        <w:rPr>
          <w:rFonts w:ascii="Calibri" w:hAnsi="Calibri"/>
        </w:rPr>
      </w:pPr>
    </w:p>
    <w:p w14:paraId="648DA4D3" w14:textId="77777777" w:rsidR="00694C12" w:rsidRPr="00C369DB" w:rsidRDefault="00694C12" w:rsidP="00694C12">
      <w:pPr>
        <w:tabs>
          <w:tab w:val="center" w:leader="dot" w:pos="3828"/>
          <w:tab w:val="center" w:pos="5670"/>
          <w:tab w:val="right" w:leader="dot" w:pos="9639"/>
        </w:tabs>
        <w:spacing w:before="120" w:after="120"/>
        <w:ind w:left="284" w:hanging="142"/>
        <w:rPr>
          <w:rFonts w:ascii="Calibri" w:hAnsi="Calibri"/>
        </w:rPr>
      </w:pPr>
      <w:r w:rsidRPr="00C369DB">
        <w:rPr>
          <w:rFonts w:ascii="Calibri" w:hAnsi="Calibri"/>
        </w:rPr>
        <w:t xml:space="preserve">Data </w:t>
      </w:r>
      <w:r w:rsidRPr="00C369DB">
        <w:rPr>
          <w:rFonts w:ascii="Calibri" w:hAnsi="Calibri"/>
        </w:rPr>
        <w:tab/>
        <w:t xml:space="preserve"> </w:t>
      </w:r>
      <w:r w:rsidRPr="00C369DB">
        <w:rPr>
          <w:rFonts w:ascii="Calibri" w:hAnsi="Calibri"/>
        </w:rPr>
        <w:tab/>
      </w:r>
      <w:r w:rsidRPr="00C369DB">
        <w:rPr>
          <w:rFonts w:ascii="Calibri" w:hAnsi="Calibri"/>
        </w:rPr>
        <w:tab/>
      </w:r>
    </w:p>
    <w:p w14:paraId="28F92DFD" w14:textId="77777777" w:rsidR="00694C12" w:rsidRPr="00C369DB" w:rsidRDefault="00694C12" w:rsidP="00694C12">
      <w:pPr>
        <w:tabs>
          <w:tab w:val="center" w:leader="dot" w:pos="3828"/>
          <w:tab w:val="right" w:leader="dot" w:pos="9639"/>
        </w:tabs>
        <w:ind w:left="142" w:firstLine="5387"/>
        <w:jc w:val="center"/>
        <w:rPr>
          <w:rFonts w:ascii="Calibri" w:hAnsi="Calibri"/>
          <w:sz w:val="20"/>
          <w:szCs w:val="20"/>
        </w:rPr>
      </w:pPr>
      <w:r w:rsidRPr="00C369DB">
        <w:rPr>
          <w:rFonts w:ascii="Calibri" w:hAnsi="Calibri"/>
          <w:sz w:val="20"/>
          <w:szCs w:val="20"/>
        </w:rPr>
        <w:t>podpis Wnioskodawcy lub osoby</w:t>
      </w:r>
    </w:p>
    <w:p w14:paraId="7A660CA3" w14:textId="67B8CC27" w:rsidR="00694C12" w:rsidRDefault="00964B09" w:rsidP="00694C12">
      <w:pPr>
        <w:tabs>
          <w:tab w:val="center" w:leader="dot" w:pos="3828"/>
          <w:tab w:val="right" w:leader="dot" w:pos="9639"/>
        </w:tabs>
        <w:ind w:left="142" w:firstLine="5387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</w:t>
      </w:r>
      <w:r w:rsidR="00694C12" w:rsidRPr="00C369DB">
        <w:rPr>
          <w:rFonts w:ascii="Calibri" w:hAnsi="Calibri"/>
          <w:sz w:val="20"/>
          <w:szCs w:val="20"/>
        </w:rPr>
        <w:t>uprawnionej do jego reprezentowania</w:t>
      </w:r>
    </w:p>
    <w:p w14:paraId="1F40669B" w14:textId="04AD144A" w:rsidR="00DF3E04" w:rsidRDefault="00DF3E0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 w:type="page"/>
      </w:r>
    </w:p>
    <w:p w14:paraId="7EF01566" w14:textId="77777777" w:rsidR="00DF3E04" w:rsidRPr="00C369DB" w:rsidRDefault="00DF3E04" w:rsidP="00694C12">
      <w:pPr>
        <w:tabs>
          <w:tab w:val="center" w:leader="dot" w:pos="3828"/>
          <w:tab w:val="right" w:leader="dot" w:pos="9639"/>
        </w:tabs>
        <w:ind w:left="142" w:firstLine="5387"/>
        <w:jc w:val="center"/>
        <w:rPr>
          <w:rFonts w:ascii="Calibri" w:hAnsi="Calibri"/>
          <w:sz w:val="20"/>
          <w:szCs w:val="20"/>
        </w:rPr>
      </w:pPr>
    </w:p>
    <w:p w14:paraId="554C643E" w14:textId="0D4D6CA5" w:rsidR="00694C12" w:rsidRPr="00DF3E04" w:rsidRDefault="00694C12" w:rsidP="00DF3E04">
      <w:pPr>
        <w:pStyle w:val="Styl1"/>
        <w:tabs>
          <w:tab w:val="clear" w:pos="284"/>
          <w:tab w:val="clear" w:pos="9639"/>
          <w:tab w:val="left" w:pos="426"/>
        </w:tabs>
        <w:spacing w:after="240"/>
        <w:ind w:left="426" w:hanging="142"/>
        <w:rPr>
          <w:bCs w:val="0"/>
          <w:sz w:val="28"/>
          <w:szCs w:val="28"/>
        </w:rPr>
      </w:pPr>
      <w:r w:rsidRPr="00202FC2">
        <w:rPr>
          <w:bCs w:val="0"/>
          <w:sz w:val="28"/>
          <w:szCs w:val="28"/>
        </w:rPr>
        <w:t xml:space="preserve">Załącznik nr </w:t>
      </w:r>
      <w:r w:rsidR="007F7D50">
        <w:rPr>
          <w:bCs w:val="0"/>
          <w:sz w:val="28"/>
          <w:szCs w:val="28"/>
        </w:rPr>
        <w:t>3</w:t>
      </w:r>
    </w:p>
    <w:p w14:paraId="6EAE700B" w14:textId="331A6F55" w:rsidR="00694C12" w:rsidRPr="00202FC2" w:rsidRDefault="00694C12" w:rsidP="00694C12">
      <w:pPr>
        <w:pStyle w:val="Akapitzlist"/>
        <w:numPr>
          <w:ilvl w:val="0"/>
          <w:numId w:val="0"/>
        </w:numPr>
        <w:spacing w:after="320"/>
        <w:rPr>
          <w:rFonts w:ascii="Calibri" w:hAnsi="Calibri"/>
          <w:b w:val="0"/>
          <w:sz w:val="28"/>
          <w:szCs w:val="28"/>
        </w:rPr>
      </w:pPr>
      <w:r w:rsidRPr="00202FC2">
        <w:rPr>
          <w:rFonts w:ascii="Calibri" w:hAnsi="Calibri"/>
          <w:sz w:val="28"/>
          <w:szCs w:val="28"/>
        </w:rPr>
        <w:t xml:space="preserve">Oświadczenie </w:t>
      </w:r>
      <w:r w:rsidR="00900F49">
        <w:rPr>
          <w:rFonts w:ascii="Calibri" w:hAnsi="Calibri"/>
          <w:sz w:val="28"/>
          <w:szCs w:val="28"/>
        </w:rPr>
        <w:t>w</w:t>
      </w:r>
      <w:r w:rsidR="0072561C">
        <w:rPr>
          <w:rFonts w:ascii="Calibri" w:hAnsi="Calibri"/>
          <w:sz w:val="28"/>
          <w:szCs w:val="28"/>
        </w:rPr>
        <w:t xml:space="preserve">nioskodawcy, </w:t>
      </w:r>
      <w:r w:rsidRPr="00202FC2">
        <w:rPr>
          <w:rFonts w:ascii="Calibri" w:hAnsi="Calibri"/>
          <w:sz w:val="28"/>
          <w:szCs w:val="28"/>
        </w:rPr>
        <w:t xml:space="preserve">osób reprezentujących </w:t>
      </w:r>
      <w:r w:rsidR="00900F49">
        <w:rPr>
          <w:rFonts w:ascii="Calibri" w:hAnsi="Calibri"/>
          <w:sz w:val="28"/>
          <w:szCs w:val="28"/>
        </w:rPr>
        <w:t>w</w:t>
      </w:r>
      <w:r>
        <w:rPr>
          <w:rFonts w:ascii="Calibri" w:hAnsi="Calibri"/>
          <w:sz w:val="28"/>
          <w:szCs w:val="28"/>
        </w:rPr>
        <w:t>nioskodawcę</w:t>
      </w:r>
      <w:r w:rsidRPr="00202FC2">
        <w:rPr>
          <w:rFonts w:ascii="Calibri" w:hAnsi="Calibri"/>
          <w:sz w:val="28"/>
          <w:szCs w:val="28"/>
        </w:rPr>
        <w:t xml:space="preserve"> ubiegając</w:t>
      </w:r>
      <w:r>
        <w:rPr>
          <w:rFonts w:ascii="Calibri" w:hAnsi="Calibri"/>
          <w:sz w:val="28"/>
          <w:szCs w:val="28"/>
        </w:rPr>
        <w:t>ego</w:t>
      </w:r>
      <w:r w:rsidRPr="00202FC2">
        <w:rPr>
          <w:rFonts w:ascii="Calibri" w:hAnsi="Calibri"/>
          <w:sz w:val="28"/>
          <w:szCs w:val="28"/>
        </w:rPr>
        <w:t xml:space="preserve"> się o </w:t>
      </w:r>
      <w:r>
        <w:rPr>
          <w:rFonts w:ascii="Calibri" w:hAnsi="Calibri"/>
          <w:sz w:val="28"/>
          <w:szCs w:val="28"/>
        </w:rPr>
        <w:t xml:space="preserve">refundację kosztów wyposażenia lub doposażenia stanowiska </w:t>
      </w:r>
      <w:r w:rsidRPr="00564D6D">
        <w:rPr>
          <w:rFonts w:ascii="Calibri" w:hAnsi="Calibri"/>
          <w:sz w:val="28"/>
          <w:szCs w:val="28"/>
        </w:rPr>
        <w:t xml:space="preserve">pracy </w:t>
      </w:r>
      <w:r w:rsidR="0072561C" w:rsidRPr="00564D6D">
        <w:rPr>
          <w:rFonts w:ascii="Calibri" w:hAnsi="Calibri"/>
          <w:sz w:val="28"/>
          <w:szCs w:val="28"/>
        </w:rPr>
        <w:t>i</w:t>
      </w:r>
      <w:r w:rsidRPr="00564D6D">
        <w:rPr>
          <w:rFonts w:ascii="Calibri" w:hAnsi="Calibri"/>
          <w:sz w:val="28"/>
          <w:szCs w:val="28"/>
        </w:rPr>
        <w:t xml:space="preserve"> </w:t>
      </w:r>
      <w:r w:rsidR="002340ED" w:rsidRPr="00564D6D">
        <w:rPr>
          <w:rFonts w:ascii="Calibri" w:hAnsi="Calibri"/>
          <w:sz w:val="28"/>
          <w:szCs w:val="28"/>
        </w:rPr>
        <w:t xml:space="preserve">osób </w:t>
      </w:r>
      <w:r w:rsidR="00900F49" w:rsidRPr="00564D6D">
        <w:rPr>
          <w:rFonts w:ascii="Calibri" w:hAnsi="Calibri"/>
          <w:sz w:val="28"/>
          <w:szCs w:val="28"/>
        </w:rPr>
        <w:t>n</w:t>
      </w:r>
      <w:r w:rsidRPr="00564D6D">
        <w:rPr>
          <w:rFonts w:ascii="Calibri" w:hAnsi="Calibri"/>
          <w:sz w:val="28"/>
          <w:szCs w:val="28"/>
        </w:rPr>
        <w:t>im</w:t>
      </w:r>
      <w:r w:rsidRPr="00202FC2">
        <w:rPr>
          <w:rFonts w:ascii="Calibri" w:hAnsi="Calibri"/>
          <w:sz w:val="28"/>
          <w:szCs w:val="28"/>
        </w:rPr>
        <w:t xml:space="preserve"> zarządzających (wypełnione odrębnie przez</w:t>
      </w:r>
      <w:r w:rsidR="0072561C">
        <w:rPr>
          <w:rFonts w:ascii="Calibri" w:hAnsi="Calibri"/>
          <w:sz w:val="28"/>
          <w:szCs w:val="28"/>
        </w:rPr>
        <w:t xml:space="preserve"> </w:t>
      </w:r>
      <w:r w:rsidR="00900F49">
        <w:rPr>
          <w:rFonts w:ascii="Calibri" w:hAnsi="Calibri"/>
          <w:sz w:val="28"/>
          <w:szCs w:val="28"/>
        </w:rPr>
        <w:t>w</w:t>
      </w:r>
      <w:r w:rsidR="0072561C">
        <w:rPr>
          <w:rFonts w:ascii="Calibri" w:hAnsi="Calibri"/>
          <w:sz w:val="28"/>
          <w:szCs w:val="28"/>
        </w:rPr>
        <w:t xml:space="preserve">nioskodawcę oraz </w:t>
      </w:r>
      <w:r w:rsidRPr="00202FC2">
        <w:rPr>
          <w:rFonts w:ascii="Calibri" w:hAnsi="Calibri"/>
          <w:sz w:val="28"/>
          <w:szCs w:val="28"/>
        </w:rPr>
        <w:t>każdą z osób wskazanych w pkt I ppkt 1</w:t>
      </w:r>
      <w:r w:rsidR="00A1076B">
        <w:rPr>
          <w:rFonts w:ascii="Calibri" w:hAnsi="Calibri"/>
          <w:sz w:val="28"/>
          <w:szCs w:val="28"/>
        </w:rPr>
        <w:t>4</w:t>
      </w:r>
      <w:r w:rsidRPr="00202FC2">
        <w:rPr>
          <w:rFonts w:ascii="Calibri" w:hAnsi="Calibri"/>
          <w:sz w:val="28"/>
          <w:szCs w:val="28"/>
        </w:rPr>
        <w:t xml:space="preserve"> wniosku)</w:t>
      </w:r>
    </w:p>
    <w:p w14:paraId="5988CD1A" w14:textId="6145B981" w:rsidR="00694C12" w:rsidRPr="00694C12" w:rsidRDefault="00900F49" w:rsidP="00694C12">
      <w:pPr>
        <w:pStyle w:val="Akapitzlist"/>
        <w:numPr>
          <w:ilvl w:val="0"/>
          <w:numId w:val="0"/>
        </w:numPr>
        <w:tabs>
          <w:tab w:val="clear" w:pos="9639"/>
        </w:tabs>
        <w:ind w:right="-65"/>
        <w:contextualSpacing/>
        <w:jc w:val="both"/>
        <w:rPr>
          <w:rFonts w:ascii="Calibri" w:hAnsi="Calibri"/>
          <w:b w:val="0"/>
          <w:bCs/>
        </w:rPr>
      </w:pPr>
      <w:r>
        <w:rPr>
          <w:rFonts w:ascii="Calibri" w:hAnsi="Calibri"/>
          <w:bCs/>
        </w:rPr>
        <w:t>Byłem</w:t>
      </w:r>
      <w:r w:rsidR="00694C12" w:rsidRPr="00C369DB">
        <w:rPr>
          <w:rFonts w:ascii="Calibri" w:hAnsi="Calibri"/>
          <w:bCs/>
        </w:rPr>
        <w:t xml:space="preserve">/nie </w:t>
      </w:r>
      <w:r>
        <w:rPr>
          <w:rFonts w:ascii="Calibri" w:hAnsi="Calibri"/>
          <w:bCs/>
        </w:rPr>
        <w:t>byłem</w:t>
      </w:r>
      <w:r w:rsidR="00CC71C5" w:rsidRPr="009D3A02">
        <w:rPr>
          <w:rStyle w:val="Odwoanieprzypisudolnego"/>
          <w:rFonts w:ascii="Calibri" w:eastAsia="Andale Sans UI" w:hAnsi="Calibri" w:cs="Calibri"/>
          <w:bCs/>
          <w:kern w:val="3"/>
          <w:lang w:eastAsia="ja-JP" w:bidi="fa-IR"/>
        </w:rPr>
        <w:footnoteReference w:customMarkFollows="1" w:id="12"/>
        <w:sym w:font="Symbol" w:char="F0C4"/>
      </w:r>
      <w:r w:rsidR="009D3A02">
        <w:rPr>
          <w:rFonts w:ascii="Calibri" w:hAnsi="Calibri"/>
          <w:bCs/>
        </w:rPr>
        <w:t xml:space="preserve"> </w:t>
      </w:r>
      <w:r w:rsidR="00694C12" w:rsidRPr="00694C12">
        <w:rPr>
          <w:rFonts w:ascii="Calibri" w:hAnsi="Calibri"/>
          <w:b w:val="0"/>
          <w:bCs/>
        </w:rPr>
        <w:t>w okresie ostatnich 2 lat prawomocnie skazany za przest</w:t>
      </w:r>
      <w:r w:rsidR="00694C12" w:rsidRPr="00694C12">
        <w:rPr>
          <w:rFonts w:ascii="Calibri" w:hAnsi="Calibri" w:hint="eastAsia"/>
          <w:b w:val="0"/>
          <w:bCs/>
        </w:rPr>
        <w:t>ę</w:t>
      </w:r>
      <w:r w:rsidR="00694C12" w:rsidRPr="00694C12">
        <w:rPr>
          <w:rFonts w:ascii="Calibri" w:hAnsi="Calibri"/>
          <w:b w:val="0"/>
          <w:bCs/>
        </w:rPr>
        <w:t>pstwo sk</w:t>
      </w:r>
      <w:r w:rsidR="00694C12" w:rsidRPr="00694C12">
        <w:rPr>
          <w:rFonts w:ascii="Calibri" w:hAnsi="Calibri" w:hint="eastAsia"/>
          <w:b w:val="0"/>
          <w:bCs/>
        </w:rPr>
        <w:t>ł</w:t>
      </w:r>
      <w:r w:rsidR="00694C12" w:rsidRPr="00694C12">
        <w:rPr>
          <w:rFonts w:ascii="Calibri" w:hAnsi="Calibri"/>
          <w:b w:val="0"/>
          <w:bCs/>
        </w:rPr>
        <w:t>adania fa</w:t>
      </w:r>
      <w:r w:rsidR="00694C12" w:rsidRPr="00694C12">
        <w:rPr>
          <w:rFonts w:ascii="Calibri" w:hAnsi="Calibri" w:hint="eastAsia"/>
          <w:b w:val="0"/>
          <w:bCs/>
        </w:rPr>
        <w:t>ł</w:t>
      </w:r>
      <w:r w:rsidR="00694C12" w:rsidRPr="00694C12">
        <w:rPr>
          <w:rFonts w:ascii="Calibri" w:hAnsi="Calibri"/>
          <w:b w:val="0"/>
          <w:bCs/>
        </w:rPr>
        <w:t>szywych zezna</w:t>
      </w:r>
      <w:r w:rsidR="00694C12" w:rsidRPr="00694C12">
        <w:rPr>
          <w:rFonts w:ascii="Calibri" w:hAnsi="Calibri" w:hint="eastAsia"/>
          <w:b w:val="0"/>
          <w:bCs/>
        </w:rPr>
        <w:t>ń</w:t>
      </w:r>
      <w:r w:rsidR="00694C12" w:rsidRPr="00694C12">
        <w:rPr>
          <w:rFonts w:ascii="Calibri" w:hAnsi="Calibri"/>
          <w:b w:val="0"/>
          <w:bCs/>
        </w:rPr>
        <w:t xml:space="preserve"> lub o</w:t>
      </w:r>
      <w:r w:rsidR="00694C12" w:rsidRPr="00694C12">
        <w:rPr>
          <w:rFonts w:ascii="Calibri" w:hAnsi="Calibri" w:hint="eastAsia"/>
          <w:b w:val="0"/>
          <w:bCs/>
        </w:rPr>
        <w:t>ś</w:t>
      </w:r>
      <w:r w:rsidR="00694C12" w:rsidRPr="00694C12">
        <w:rPr>
          <w:rFonts w:ascii="Calibri" w:hAnsi="Calibri"/>
          <w:b w:val="0"/>
          <w:bCs/>
        </w:rPr>
        <w:t>wiadcze</w:t>
      </w:r>
      <w:r w:rsidR="00694C12" w:rsidRPr="00694C12">
        <w:rPr>
          <w:rFonts w:ascii="Calibri" w:hAnsi="Calibri" w:hint="eastAsia"/>
          <w:b w:val="0"/>
          <w:bCs/>
        </w:rPr>
        <w:t>ń</w:t>
      </w:r>
      <w:r w:rsidR="00694C12" w:rsidRPr="00694C12">
        <w:rPr>
          <w:rFonts w:ascii="Calibri" w:hAnsi="Calibri"/>
          <w:b w:val="0"/>
          <w:bCs/>
        </w:rPr>
        <w:t>, przest</w:t>
      </w:r>
      <w:r w:rsidR="00694C12" w:rsidRPr="00694C12">
        <w:rPr>
          <w:rFonts w:ascii="Calibri" w:hAnsi="Calibri" w:hint="eastAsia"/>
          <w:b w:val="0"/>
          <w:bCs/>
        </w:rPr>
        <w:t>ę</w:t>
      </w:r>
      <w:r w:rsidR="00694C12" w:rsidRPr="00694C12">
        <w:rPr>
          <w:rFonts w:ascii="Calibri" w:hAnsi="Calibri"/>
          <w:b w:val="0"/>
          <w:bCs/>
        </w:rPr>
        <w:t>pstwo przeciwko wiarygodno</w:t>
      </w:r>
      <w:r w:rsidR="00694C12" w:rsidRPr="00694C12">
        <w:rPr>
          <w:rFonts w:ascii="Calibri" w:hAnsi="Calibri" w:hint="eastAsia"/>
          <w:b w:val="0"/>
          <w:bCs/>
        </w:rPr>
        <w:t>ś</w:t>
      </w:r>
      <w:r w:rsidR="00694C12" w:rsidRPr="00694C12">
        <w:rPr>
          <w:rFonts w:ascii="Calibri" w:hAnsi="Calibri"/>
          <w:b w:val="0"/>
          <w:bCs/>
        </w:rPr>
        <w:t>ci dokumentów lub przeciwko obrotowi gospodarczemu i interesom maj</w:t>
      </w:r>
      <w:r w:rsidR="00694C12" w:rsidRPr="00694C12">
        <w:rPr>
          <w:rFonts w:ascii="Calibri" w:hAnsi="Calibri" w:hint="eastAsia"/>
          <w:b w:val="0"/>
          <w:bCs/>
        </w:rPr>
        <w:t>ą</w:t>
      </w:r>
      <w:r w:rsidR="00694C12" w:rsidRPr="00694C12">
        <w:rPr>
          <w:rFonts w:ascii="Calibri" w:hAnsi="Calibri"/>
          <w:b w:val="0"/>
          <w:bCs/>
        </w:rPr>
        <w:t>tkowym w obrocie cywilnoprawnym</w:t>
      </w:r>
      <w:r w:rsidR="00AF6D49">
        <w:rPr>
          <w:rFonts w:ascii="Calibri" w:hAnsi="Calibri"/>
          <w:b w:val="0"/>
          <w:bCs/>
        </w:rPr>
        <w:t xml:space="preserve"> na podstawie ustawy z dnia 6 czerwca 1997 r. – Kodeks karny, </w:t>
      </w:r>
      <w:r w:rsidR="00ED64BE">
        <w:rPr>
          <w:rFonts w:ascii="Calibri" w:hAnsi="Calibri"/>
          <w:b w:val="0"/>
          <w:bCs/>
        </w:rPr>
        <w:t xml:space="preserve">za </w:t>
      </w:r>
      <w:r w:rsidR="00694C12" w:rsidRPr="00694C12">
        <w:rPr>
          <w:rFonts w:ascii="Calibri" w:hAnsi="Calibri"/>
          <w:b w:val="0"/>
          <w:bCs/>
        </w:rPr>
        <w:t>przest</w:t>
      </w:r>
      <w:r w:rsidR="00694C12" w:rsidRPr="00694C12">
        <w:rPr>
          <w:rFonts w:ascii="Calibri" w:hAnsi="Calibri" w:hint="eastAsia"/>
          <w:b w:val="0"/>
          <w:bCs/>
        </w:rPr>
        <w:t>ę</w:t>
      </w:r>
      <w:r w:rsidR="00694C12" w:rsidRPr="00694C12">
        <w:rPr>
          <w:rFonts w:ascii="Calibri" w:hAnsi="Calibri"/>
          <w:b w:val="0"/>
          <w:bCs/>
        </w:rPr>
        <w:t>pstwo skarbowe</w:t>
      </w:r>
      <w:r w:rsidR="00EC5B47">
        <w:rPr>
          <w:rFonts w:ascii="Calibri" w:hAnsi="Calibri"/>
          <w:b w:val="0"/>
          <w:bCs/>
        </w:rPr>
        <w:t xml:space="preserve"> </w:t>
      </w:r>
      <w:r w:rsidR="00694C12" w:rsidRPr="00694C12">
        <w:rPr>
          <w:rFonts w:ascii="Calibri" w:hAnsi="Calibri"/>
          <w:b w:val="0"/>
          <w:bCs/>
        </w:rPr>
        <w:t>na podstawie ustawy z dnia 10 wrze</w:t>
      </w:r>
      <w:r w:rsidR="00694C12" w:rsidRPr="00694C12">
        <w:rPr>
          <w:rFonts w:ascii="Calibri" w:hAnsi="Calibri" w:hint="eastAsia"/>
          <w:b w:val="0"/>
          <w:bCs/>
        </w:rPr>
        <w:t>ś</w:t>
      </w:r>
      <w:r w:rsidR="00694C12" w:rsidRPr="00694C12">
        <w:rPr>
          <w:rFonts w:ascii="Calibri" w:hAnsi="Calibri"/>
          <w:b w:val="0"/>
          <w:bCs/>
        </w:rPr>
        <w:t>nia 1999 r. – Kodeks karny skarbowy lub za odpowiedni czyn zabroniony okre</w:t>
      </w:r>
      <w:r w:rsidR="00694C12" w:rsidRPr="00694C12">
        <w:rPr>
          <w:rFonts w:ascii="Calibri" w:hAnsi="Calibri" w:hint="eastAsia"/>
          <w:b w:val="0"/>
          <w:bCs/>
        </w:rPr>
        <w:t>ś</w:t>
      </w:r>
      <w:r w:rsidR="00694C12" w:rsidRPr="00694C12">
        <w:rPr>
          <w:rFonts w:ascii="Calibri" w:hAnsi="Calibri"/>
          <w:b w:val="0"/>
          <w:bCs/>
        </w:rPr>
        <w:t>lony</w:t>
      </w:r>
      <w:r w:rsidR="00EC5B47">
        <w:rPr>
          <w:rFonts w:ascii="Calibri" w:hAnsi="Calibri"/>
          <w:b w:val="0"/>
          <w:bCs/>
        </w:rPr>
        <w:t xml:space="preserve"> </w:t>
      </w:r>
      <w:r w:rsidR="00694C12" w:rsidRPr="00694C12">
        <w:rPr>
          <w:rFonts w:ascii="Calibri" w:hAnsi="Calibri"/>
          <w:b w:val="0"/>
          <w:bCs/>
        </w:rPr>
        <w:t>w przepisach prawa obcego.</w:t>
      </w:r>
    </w:p>
    <w:p w14:paraId="703156C7" w14:textId="77777777" w:rsidR="00694C12" w:rsidRDefault="00694C12" w:rsidP="00694C12">
      <w:pPr>
        <w:ind w:right="-27"/>
        <w:rPr>
          <w:rFonts w:ascii="Calibri" w:hAnsi="Calibri"/>
          <w:b/>
        </w:rPr>
      </w:pPr>
    </w:p>
    <w:p w14:paraId="0070FCC5" w14:textId="18FBC721" w:rsidR="00694C12" w:rsidRPr="00C369DB" w:rsidRDefault="00694C12" w:rsidP="00694C12">
      <w:pPr>
        <w:ind w:left="0" w:right="-27" w:firstLine="0"/>
        <w:rPr>
          <w:rFonts w:ascii="Calibri" w:hAnsi="Calibri"/>
          <w:b/>
          <w:color w:val="231F20"/>
        </w:rPr>
      </w:pPr>
      <w:r w:rsidRPr="00C369DB">
        <w:rPr>
          <w:rFonts w:ascii="Calibri" w:hAnsi="Calibri"/>
          <w:b/>
        </w:rPr>
        <w:t>Oświadczam, że informacje zawarte w niniejszym oświadczeniu są prawdziwe.</w:t>
      </w:r>
    </w:p>
    <w:p w14:paraId="099DBF6D" w14:textId="0BC6A394" w:rsidR="00694C12" w:rsidRPr="00C369DB" w:rsidRDefault="0009549B" w:rsidP="0009549B">
      <w:pPr>
        <w:ind w:left="284" w:right="-27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  <w:r w:rsidR="00694C12" w:rsidRPr="00C369DB">
        <w:rPr>
          <w:rFonts w:ascii="Calibri" w:hAnsi="Calibri"/>
          <w:b/>
        </w:rPr>
        <w:t xml:space="preserve">Jestem świadomy/a odpowiedzialności karnej za złożenie fałszywego oświadczenia. </w:t>
      </w:r>
    </w:p>
    <w:p w14:paraId="03C5725F" w14:textId="77777777" w:rsidR="00694C12" w:rsidRPr="00C369DB" w:rsidRDefault="00694C12" w:rsidP="00694C12">
      <w:pPr>
        <w:pStyle w:val="Akapitzlist"/>
        <w:numPr>
          <w:ilvl w:val="0"/>
          <w:numId w:val="0"/>
        </w:numPr>
        <w:spacing w:after="720"/>
        <w:ind w:left="357"/>
        <w:jc w:val="both"/>
        <w:rPr>
          <w:rFonts w:ascii="Calibri" w:hAnsi="Calibri"/>
        </w:rPr>
      </w:pPr>
    </w:p>
    <w:p w14:paraId="48C16736" w14:textId="77777777" w:rsidR="00694C12" w:rsidRPr="00C369DB" w:rsidRDefault="00694C12" w:rsidP="00694C12">
      <w:pPr>
        <w:tabs>
          <w:tab w:val="center" w:leader="dot" w:pos="3828"/>
          <w:tab w:val="center" w:pos="5670"/>
          <w:tab w:val="right" w:leader="dot" w:pos="9639"/>
        </w:tabs>
        <w:spacing w:before="120" w:after="120"/>
        <w:ind w:left="284" w:hanging="142"/>
        <w:rPr>
          <w:rFonts w:ascii="Calibri" w:hAnsi="Calibri"/>
        </w:rPr>
      </w:pPr>
      <w:r w:rsidRPr="00C369DB">
        <w:rPr>
          <w:rFonts w:ascii="Calibri" w:hAnsi="Calibri"/>
        </w:rPr>
        <w:t xml:space="preserve">Data </w:t>
      </w:r>
      <w:r w:rsidRPr="00C369DB">
        <w:rPr>
          <w:rFonts w:ascii="Calibri" w:hAnsi="Calibri"/>
        </w:rPr>
        <w:tab/>
        <w:t xml:space="preserve"> </w:t>
      </w:r>
      <w:r w:rsidRPr="00C369DB">
        <w:rPr>
          <w:rFonts w:ascii="Calibri" w:hAnsi="Calibri"/>
        </w:rPr>
        <w:tab/>
      </w:r>
      <w:r w:rsidRPr="00C369DB">
        <w:rPr>
          <w:rFonts w:ascii="Calibri" w:hAnsi="Calibri"/>
        </w:rPr>
        <w:tab/>
      </w:r>
    </w:p>
    <w:p w14:paraId="3EA169C2" w14:textId="392A03D2" w:rsidR="00694C12" w:rsidRDefault="00694C12" w:rsidP="00694C12">
      <w:pPr>
        <w:tabs>
          <w:tab w:val="center" w:leader="dot" w:pos="3828"/>
          <w:tab w:val="right" w:leader="dot" w:pos="9639"/>
        </w:tabs>
        <w:ind w:left="142" w:firstLine="5387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</w:t>
      </w:r>
      <w:r w:rsidRPr="00C369DB">
        <w:rPr>
          <w:rFonts w:ascii="Calibri" w:hAnsi="Calibri"/>
          <w:sz w:val="20"/>
          <w:szCs w:val="20"/>
        </w:rPr>
        <w:t xml:space="preserve">odpis </w:t>
      </w:r>
      <w:r w:rsidR="0072561C">
        <w:rPr>
          <w:rFonts w:ascii="Calibri" w:hAnsi="Calibri"/>
          <w:sz w:val="20"/>
          <w:szCs w:val="20"/>
        </w:rPr>
        <w:t xml:space="preserve">Wnioskodawcy, </w:t>
      </w:r>
      <w:r w:rsidRPr="00C369DB">
        <w:rPr>
          <w:rFonts w:ascii="Calibri" w:hAnsi="Calibri"/>
          <w:sz w:val="20"/>
          <w:szCs w:val="20"/>
        </w:rPr>
        <w:t xml:space="preserve">osoby reprezentującej </w:t>
      </w:r>
      <w:r w:rsidR="0072561C">
        <w:rPr>
          <w:rFonts w:ascii="Calibri" w:hAnsi="Calibri"/>
          <w:sz w:val="20"/>
          <w:szCs w:val="20"/>
        </w:rPr>
        <w:br/>
        <w:t xml:space="preserve">                       </w:t>
      </w:r>
      <w:r w:rsidR="00BC3FF7">
        <w:rPr>
          <w:rFonts w:ascii="Calibri" w:hAnsi="Calibri"/>
          <w:sz w:val="20"/>
          <w:szCs w:val="20"/>
        </w:rPr>
        <w:t xml:space="preserve"> </w:t>
      </w:r>
      <w:r w:rsidR="0072561C">
        <w:rPr>
          <w:rFonts w:ascii="Calibri" w:hAnsi="Calibri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Calibri" w:hAnsi="Calibri"/>
          <w:sz w:val="20"/>
          <w:szCs w:val="20"/>
        </w:rPr>
        <w:t>Wnioskodawcę</w:t>
      </w:r>
      <w:r w:rsidRPr="00C369DB">
        <w:rPr>
          <w:rFonts w:ascii="Calibri" w:hAnsi="Calibri"/>
          <w:sz w:val="20"/>
          <w:szCs w:val="20"/>
        </w:rPr>
        <w:t xml:space="preserve"> </w:t>
      </w:r>
      <w:r w:rsidR="0072561C">
        <w:rPr>
          <w:rFonts w:ascii="Calibri" w:hAnsi="Calibri"/>
          <w:sz w:val="20"/>
          <w:szCs w:val="20"/>
        </w:rPr>
        <w:t xml:space="preserve">i </w:t>
      </w:r>
      <w:r w:rsidRPr="00C369DB">
        <w:rPr>
          <w:rFonts w:ascii="Calibri" w:hAnsi="Calibri"/>
          <w:sz w:val="20"/>
          <w:szCs w:val="20"/>
        </w:rPr>
        <w:t>osoby</w:t>
      </w:r>
      <w:r>
        <w:rPr>
          <w:rFonts w:ascii="Calibri" w:hAnsi="Calibri"/>
          <w:sz w:val="20"/>
          <w:szCs w:val="20"/>
        </w:rPr>
        <w:t xml:space="preserve"> N</w:t>
      </w:r>
      <w:r w:rsidRPr="00C369DB">
        <w:rPr>
          <w:rFonts w:ascii="Calibri" w:hAnsi="Calibri"/>
          <w:sz w:val="20"/>
          <w:szCs w:val="20"/>
        </w:rPr>
        <w:t>im zarządzającej</w:t>
      </w:r>
    </w:p>
    <w:sectPr w:rsidR="00694C12" w:rsidSect="00CC71C5">
      <w:headerReference w:type="default" r:id="rId13"/>
      <w:type w:val="continuous"/>
      <w:pgSz w:w="11900" w:h="16838"/>
      <w:pgMar w:top="426" w:right="843" w:bottom="709" w:left="1134" w:header="0" w:footer="0" w:gutter="0"/>
      <w:cols w:space="708" w:equalWidth="0">
        <w:col w:w="9859"/>
      </w:cols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F600A" w14:textId="77777777" w:rsidR="009E3E76" w:rsidRDefault="009E3E76">
      <w:r>
        <w:separator/>
      </w:r>
    </w:p>
  </w:endnote>
  <w:endnote w:type="continuationSeparator" w:id="0">
    <w:p w14:paraId="4848A154" w14:textId="77777777" w:rsidR="009E3E76" w:rsidRDefault="009E3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Segoe UI Symbol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2DDC4" w14:textId="77777777" w:rsidR="009E3E76" w:rsidRDefault="009E3E76">
      <w:r>
        <w:separator/>
      </w:r>
    </w:p>
  </w:footnote>
  <w:footnote w:type="continuationSeparator" w:id="0">
    <w:p w14:paraId="3BACA239" w14:textId="77777777" w:rsidR="009E3E76" w:rsidRDefault="009E3E76">
      <w:r>
        <w:continuationSeparator/>
      </w:r>
    </w:p>
  </w:footnote>
  <w:footnote w:id="1">
    <w:p w14:paraId="11C564A2" w14:textId="65315F0E" w:rsidR="00FD571C" w:rsidRPr="00FD571C" w:rsidRDefault="00FD571C" w:rsidP="00FD571C">
      <w:pPr>
        <w:pStyle w:val="Tekstprzypisudolnego"/>
        <w:ind w:left="284" w:hanging="142"/>
        <w:rPr>
          <w:lang w:val="pl-PL"/>
        </w:rPr>
      </w:pPr>
      <w:r w:rsidRPr="00FD571C">
        <w:rPr>
          <w:rStyle w:val="Odwoanieprzypisudolnego"/>
          <w:b/>
          <w:bCs/>
          <w:sz w:val="24"/>
          <w:szCs w:val="24"/>
        </w:rPr>
        <w:footnoteRef/>
      </w:r>
      <w:r w:rsidRPr="00FD571C">
        <w:t xml:space="preserve"> </w:t>
      </w:r>
      <w:r w:rsidRPr="000A1517">
        <w:t>Poszukujący pracy niezatrudniony  i niewykonujący innej pracy zarobkowej opiekun osoby niepełnosprawnej (Art. 147 ust. 1 pkt 3 Ustawy z dnia</w:t>
      </w:r>
      <w:r>
        <w:t xml:space="preserve"> 20 marca 2025 r. o rynku pracy i służbach zatrudnienia)</w:t>
      </w:r>
      <w:r w:rsidRPr="00E122F8">
        <w:t>.</w:t>
      </w:r>
    </w:p>
  </w:footnote>
  <w:footnote w:id="2">
    <w:p w14:paraId="72352E88" w14:textId="1F9FE6C9" w:rsidR="007B54EA" w:rsidRPr="007B54EA" w:rsidRDefault="007B54EA">
      <w:pPr>
        <w:pStyle w:val="Tekstprzypisudolnego"/>
        <w:rPr>
          <w:lang w:val="pl-PL"/>
        </w:rPr>
      </w:pPr>
      <w:r w:rsidRPr="00912DF6">
        <w:rPr>
          <w:rStyle w:val="Odwoanieprzypisudolnego"/>
          <w:b/>
          <w:bCs/>
          <w:sz w:val="24"/>
          <w:szCs w:val="24"/>
        </w:rPr>
        <w:footnoteRef/>
      </w:r>
      <w:r>
        <w:t xml:space="preserve"> </w:t>
      </w:r>
      <w:r w:rsidRPr="00912DF6">
        <w:t>zaznaczyć właściwe</w:t>
      </w:r>
    </w:p>
  </w:footnote>
  <w:footnote w:id="3">
    <w:p w14:paraId="5A5ECE63" w14:textId="728ED50C" w:rsidR="003B383E" w:rsidRPr="00FD571C" w:rsidRDefault="003B383E" w:rsidP="003B383E">
      <w:pPr>
        <w:pStyle w:val="Tekstprzypisudolnego"/>
        <w:spacing w:line="240" w:lineRule="auto"/>
        <w:ind w:left="426" w:hanging="142"/>
      </w:pPr>
      <w:r w:rsidRPr="00912DF6">
        <w:rPr>
          <w:rStyle w:val="Odwoanieprzypisudolnego"/>
          <w:b/>
          <w:bCs/>
          <w:sz w:val="24"/>
          <w:szCs w:val="24"/>
        </w:rPr>
        <w:footnoteRef/>
      </w:r>
      <w:r>
        <w:t xml:space="preserve"> </w:t>
      </w:r>
      <w:r w:rsidR="00912DF6" w:rsidRPr="00FD571C">
        <w:t>M</w:t>
      </w:r>
      <w:r w:rsidRPr="00FD571C">
        <w:t xml:space="preserve">ożliwość założenia indywidualnego konta w systemie teleinformatycznym na portalu praca.gov.pl (link do strony </w:t>
      </w:r>
      <w:hyperlink r:id="rId1" w:history="1">
        <w:r w:rsidRPr="00FD571C">
          <w:rPr>
            <w:rStyle w:val="Hipercze"/>
            <w:color w:val="000000" w:themeColor="text1"/>
            <w:u w:val="none"/>
          </w:rPr>
          <w:t>https://www.praca.gov.pl/eurzad/strona-glowna</w:t>
        </w:r>
      </w:hyperlink>
      <w:r w:rsidRPr="00FD571C">
        <w:rPr>
          <w:color w:val="000000" w:themeColor="text1"/>
        </w:rPr>
        <w:t>)</w:t>
      </w:r>
      <w:r w:rsidRPr="00FD571C">
        <w:t xml:space="preserve"> </w:t>
      </w:r>
    </w:p>
    <w:p w14:paraId="3982F5CD" w14:textId="02208AD4" w:rsidR="003B383E" w:rsidRPr="003B383E" w:rsidRDefault="003B383E">
      <w:pPr>
        <w:pStyle w:val="Tekstprzypisudolnego"/>
        <w:rPr>
          <w:lang w:val="pl-PL"/>
        </w:rPr>
      </w:pPr>
    </w:p>
  </w:footnote>
  <w:footnote w:id="4">
    <w:p w14:paraId="1C531694" w14:textId="68C90578" w:rsidR="003B383E" w:rsidRPr="0047709E" w:rsidRDefault="003B383E">
      <w:pPr>
        <w:pStyle w:val="Tekstprzypisudolnego"/>
        <w:rPr>
          <w:lang w:val="pl-PL"/>
        </w:rPr>
      </w:pPr>
      <w:r w:rsidRPr="00912DF6">
        <w:rPr>
          <w:rStyle w:val="Odwoanieprzypisudolnego"/>
          <w:b/>
          <w:bCs/>
          <w:sz w:val="24"/>
          <w:szCs w:val="24"/>
        </w:rPr>
        <w:footnoteRef/>
      </w:r>
      <w:r>
        <w:t xml:space="preserve"> </w:t>
      </w:r>
      <w:r w:rsidRPr="0047709E">
        <w:t>niepotrzebne skreślić</w:t>
      </w:r>
    </w:p>
  </w:footnote>
  <w:footnote w:id="5">
    <w:p w14:paraId="2C0096E9" w14:textId="77777777" w:rsidR="003B383E" w:rsidRPr="00912DF6" w:rsidRDefault="003B383E" w:rsidP="003B383E">
      <w:pPr>
        <w:pStyle w:val="Tekstprzypisudolnego"/>
        <w:spacing w:line="276" w:lineRule="auto"/>
        <w:ind w:left="284" w:hanging="142"/>
        <w:rPr>
          <w:lang w:val="pl-PL"/>
        </w:rPr>
      </w:pPr>
      <w:r w:rsidRPr="00912DF6">
        <w:rPr>
          <w:rStyle w:val="Odwoanieprzypisudolnego"/>
          <w:b/>
          <w:bCs/>
          <w:sz w:val="24"/>
          <w:szCs w:val="24"/>
        </w:rPr>
        <w:footnoteRef/>
      </w:r>
      <w:r>
        <w:t xml:space="preserve"> </w:t>
      </w:r>
      <w:r w:rsidRPr="00FD571C">
        <w:rPr>
          <w:rFonts w:ascii="Calibri" w:hAnsi="Calibri"/>
        </w:rPr>
        <w:t>W przypadku gdy Wnioskodawcy przysługuje prawo do obniżenia podatku od towarów i usług należnego o kwotę podatku naliczonego, refundacja obejmuje wydatki na wyposażenie lub doposażenie stanowiska pracy bez podatku od towarów i usług (netto).</w:t>
      </w:r>
    </w:p>
    <w:p w14:paraId="423D994D" w14:textId="2DAA2A48" w:rsidR="003B383E" w:rsidRPr="003B383E" w:rsidRDefault="003B383E">
      <w:pPr>
        <w:pStyle w:val="Tekstprzypisudolnego"/>
        <w:rPr>
          <w:lang w:val="pl-PL"/>
        </w:rPr>
      </w:pPr>
    </w:p>
  </w:footnote>
  <w:footnote w:id="6">
    <w:p w14:paraId="0BC570A2" w14:textId="6ADA8598" w:rsidR="00857FDA" w:rsidRPr="00FD571C" w:rsidRDefault="00857FDA" w:rsidP="00857FDA">
      <w:pPr>
        <w:spacing w:line="240" w:lineRule="auto"/>
        <w:ind w:left="284" w:hanging="142"/>
        <w:rPr>
          <w:rFonts w:ascii="Calibri" w:hAnsi="Calibri"/>
          <w:iCs/>
          <w:sz w:val="20"/>
          <w:szCs w:val="20"/>
        </w:rPr>
      </w:pPr>
      <w:r w:rsidRPr="00FD571C">
        <w:rPr>
          <w:rStyle w:val="Odwoanieprzypisudolnego"/>
          <w:b/>
          <w:bCs/>
        </w:rPr>
        <w:footnoteRef/>
      </w:r>
      <w:r>
        <w:t xml:space="preserve"> </w:t>
      </w:r>
      <w:r w:rsidRPr="00FD571C">
        <w:rPr>
          <w:rFonts w:ascii="Calibri" w:hAnsi="Calibri"/>
          <w:iCs/>
          <w:sz w:val="20"/>
          <w:szCs w:val="20"/>
        </w:rPr>
        <w:t xml:space="preserve">Kwota z pozycji </w:t>
      </w:r>
      <w:r w:rsidRPr="00FD571C">
        <w:rPr>
          <w:rFonts w:ascii="Calibri" w:hAnsi="Calibri"/>
          <w:i/>
          <w:sz w:val="20"/>
          <w:szCs w:val="20"/>
        </w:rPr>
        <w:t>Razem</w:t>
      </w:r>
      <w:r w:rsidRPr="00FD571C">
        <w:rPr>
          <w:rFonts w:ascii="Calibri" w:hAnsi="Calibri"/>
          <w:iCs/>
          <w:sz w:val="20"/>
          <w:szCs w:val="20"/>
        </w:rPr>
        <w:t xml:space="preserve"> kolumny 6 w </w:t>
      </w:r>
      <w:r w:rsidRPr="00FD571C">
        <w:rPr>
          <w:rFonts w:ascii="Calibri" w:hAnsi="Calibri"/>
          <w:i/>
          <w:sz w:val="20"/>
          <w:szCs w:val="20"/>
        </w:rPr>
        <w:t xml:space="preserve">Szczegółowej specyfikacji wydatków dotyczących wyposażenia lub doposażenia stanowiska pracy </w:t>
      </w:r>
      <w:r w:rsidRPr="00FD571C">
        <w:rPr>
          <w:rFonts w:ascii="Calibri" w:hAnsi="Calibri"/>
          <w:iCs/>
          <w:sz w:val="20"/>
          <w:szCs w:val="20"/>
        </w:rPr>
        <w:t>(pkt 4 wniosku).</w:t>
      </w:r>
    </w:p>
    <w:p w14:paraId="25DFF0C1" w14:textId="307EA3E2" w:rsidR="00857FDA" w:rsidRPr="00FD571C" w:rsidRDefault="00857FDA">
      <w:pPr>
        <w:pStyle w:val="Tekstprzypisudolnego"/>
        <w:rPr>
          <w:sz w:val="16"/>
          <w:szCs w:val="16"/>
          <w:lang w:val="pl-PL"/>
        </w:rPr>
      </w:pPr>
    </w:p>
  </w:footnote>
  <w:footnote w:id="7">
    <w:p w14:paraId="79394123" w14:textId="58D2594A" w:rsidR="003A0D7B" w:rsidRPr="00FD571C" w:rsidRDefault="003A0D7B">
      <w:pPr>
        <w:pStyle w:val="Tekstprzypisudolnego"/>
        <w:rPr>
          <w:lang w:val="pl-PL"/>
        </w:rPr>
      </w:pPr>
      <w:r w:rsidRPr="003047F6">
        <w:rPr>
          <w:rStyle w:val="Odwoanieprzypisudolnego"/>
          <w:b/>
          <w:bCs/>
          <w:sz w:val="24"/>
          <w:szCs w:val="24"/>
        </w:rPr>
        <w:footnoteRef/>
      </w:r>
      <w:r>
        <w:t xml:space="preserve"> </w:t>
      </w:r>
      <w:hyperlink r:id="rId2" w:history="1">
        <w:r w:rsidRPr="00FD571C">
          <w:rPr>
            <w:rStyle w:val="Hipercze"/>
          </w:rPr>
          <w:t>Wyszukiwarka opisów zawodów</w:t>
        </w:r>
      </w:hyperlink>
    </w:p>
  </w:footnote>
  <w:footnote w:id="8">
    <w:p w14:paraId="64E7CE5A" w14:textId="7CD53235" w:rsidR="003A0D7B" w:rsidRPr="003047F6" w:rsidRDefault="003A0D7B" w:rsidP="00CE4A47">
      <w:pPr>
        <w:pStyle w:val="Tekstprzypisudolnego"/>
        <w:ind w:left="426" w:hanging="284"/>
        <w:rPr>
          <w:sz w:val="24"/>
          <w:szCs w:val="24"/>
          <w:lang w:val="pl-PL"/>
        </w:rPr>
      </w:pPr>
      <w:r w:rsidRPr="003047F6">
        <w:rPr>
          <w:rStyle w:val="Odwoanieprzypisudolnego"/>
          <w:b/>
          <w:bCs/>
          <w:sz w:val="24"/>
          <w:szCs w:val="24"/>
        </w:rPr>
        <w:footnoteRef/>
      </w:r>
      <w:r w:rsidR="00CE4A47">
        <w:rPr>
          <w:sz w:val="24"/>
          <w:szCs w:val="24"/>
        </w:rPr>
        <w:t xml:space="preserve"> </w:t>
      </w:r>
      <w:r w:rsidRPr="00FD571C">
        <w:t>„Klauzula informacyjna w zakresie przetwarzania danych osobowych kontrahentów, pracodawców, przedsiębiorców, innych podmiotów korzystających z form pomocy oraz innych osób uczestniczących w realizacji zadań w obszarze aktywizacji wskazanych przez kontrahentów, pracodawców i inne podmioty” dostępna w BIP Sądeckiego Urzędu Pracy.</w:t>
      </w:r>
    </w:p>
  </w:footnote>
  <w:footnote w:id="9">
    <w:p w14:paraId="2A706C3B" w14:textId="1B7E3268" w:rsidR="00857FDA" w:rsidRPr="00857FDA" w:rsidRDefault="00857FDA">
      <w:pPr>
        <w:pStyle w:val="Tekstprzypisudolnego"/>
        <w:rPr>
          <w:lang w:val="pl-PL"/>
        </w:rPr>
      </w:pPr>
      <w:r w:rsidRPr="0077227D">
        <w:rPr>
          <w:rStyle w:val="Odwoanieprzypisudolnego"/>
          <w:b/>
          <w:bCs/>
          <w:sz w:val="24"/>
          <w:szCs w:val="24"/>
        </w:rPr>
        <w:footnoteRef/>
      </w:r>
      <w:r>
        <w:t xml:space="preserve"> </w:t>
      </w:r>
      <w:r w:rsidRPr="0077227D">
        <w:rPr>
          <w:bCs/>
        </w:rPr>
        <w:t>właściwe zaznaczyć</w:t>
      </w:r>
    </w:p>
  </w:footnote>
  <w:footnote w:id="10">
    <w:p w14:paraId="2595DE59" w14:textId="78422DBB" w:rsidR="009D3A02" w:rsidRPr="009D3A02" w:rsidRDefault="009D3A02">
      <w:pPr>
        <w:pStyle w:val="Tekstprzypisudolnego"/>
        <w:rPr>
          <w:b/>
          <w:bCs/>
          <w:lang w:val="pl-PL"/>
        </w:rPr>
      </w:pPr>
      <w:r w:rsidRPr="009D3A02">
        <w:rPr>
          <w:rStyle w:val="Odwoanieprzypisudolnego"/>
          <w:b/>
          <w:bCs/>
          <w:sz w:val="24"/>
          <w:szCs w:val="24"/>
        </w:rPr>
        <w:sym w:font="Symbol" w:char="F0C4"/>
      </w:r>
      <w:r w:rsidRPr="009D3A02">
        <w:rPr>
          <w:b/>
          <w:bCs/>
        </w:rPr>
        <w:t xml:space="preserve"> </w:t>
      </w:r>
      <w:r>
        <w:rPr>
          <w:lang w:val="pl-PL"/>
        </w:rPr>
        <w:t>niepotrzebne skreślić</w:t>
      </w:r>
    </w:p>
  </w:footnote>
  <w:footnote w:id="11">
    <w:p w14:paraId="761CDFC9" w14:textId="788D38ED" w:rsidR="009D3A02" w:rsidRPr="009D3A02" w:rsidRDefault="009D3A02">
      <w:pPr>
        <w:pStyle w:val="Tekstprzypisudolnego"/>
        <w:rPr>
          <w:lang w:val="pl-PL"/>
        </w:rPr>
      </w:pPr>
      <w:r w:rsidRPr="00B55197">
        <w:rPr>
          <w:rStyle w:val="Odwoanieprzypisudolnego"/>
          <w:b/>
          <w:bCs/>
          <w:sz w:val="24"/>
          <w:szCs w:val="24"/>
        </w:rPr>
        <w:sym w:font="Symbol" w:char="F0C4"/>
      </w:r>
      <w:r w:rsidRPr="00B55197">
        <w:rPr>
          <w:rStyle w:val="Odwoanieprzypisudolnego"/>
          <w:b/>
          <w:bCs/>
          <w:sz w:val="24"/>
          <w:szCs w:val="24"/>
        </w:rPr>
        <w:sym w:font="Symbol" w:char="F0C4"/>
      </w:r>
      <w:r>
        <w:t xml:space="preserve"> </w:t>
      </w:r>
      <w:r w:rsidRPr="00DF3E04">
        <w:t>zgodnie z art. 3 ust. 2 rozporządzenia 2023/2831, całkowita kwota pomocy de minimis przyznanej przez jedno państwo członkowskie jednemu przedsiębiorstwu nie może przekroczyć 300 000 EUR w okresie 3 lat, przy czym, zgodnie z pkt 11 preambuły do ww. rozporządzenia, „dla każdego przypadku przyznania nowej pomocy de minimis należy uwzględnić całkowitą kwotę pomocy de minimis przyznaną w ciągu minionych trzech lat.” Oznacza to, że obecnie do ustalania dostępnego przedsiębiorstwu limitu pomocy de minimis bierze się pod uwagę 3 minione lata, a nie rok bieżący oraz 2 ostatnie lata podatkowe (3 minione lata należy rozumieć w ten sposób, że jeśli na przykład pomoc de minimis była udzielona 5 stycznia 2024 r., uwzględnieniu podlegała pomoc de minimis i pomoc de minimis w rolnictwie lub rybołówstwie</w:t>
      </w:r>
    </w:p>
  </w:footnote>
  <w:footnote w:id="12">
    <w:p w14:paraId="4AEA7815" w14:textId="77777777" w:rsidR="00CC71C5" w:rsidRPr="009D3A02" w:rsidRDefault="00CC71C5" w:rsidP="00CC71C5">
      <w:pPr>
        <w:pStyle w:val="Tekstprzypisudolnego"/>
        <w:rPr>
          <w:b/>
          <w:bCs/>
          <w:lang w:val="pl-PL"/>
        </w:rPr>
      </w:pPr>
      <w:r w:rsidRPr="009D3A02">
        <w:rPr>
          <w:rStyle w:val="Odwoanieprzypisudolnego"/>
          <w:b/>
          <w:bCs/>
          <w:sz w:val="24"/>
          <w:szCs w:val="24"/>
        </w:rPr>
        <w:sym w:font="Symbol" w:char="F0C4"/>
      </w:r>
      <w:r w:rsidRPr="009D3A02">
        <w:rPr>
          <w:b/>
          <w:bCs/>
        </w:rPr>
        <w:t xml:space="preserve"> </w:t>
      </w:r>
      <w:r>
        <w:rPr>
          <w:lang w:val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ADA20" w14:textId="77777777" w:rsidR="003A0D7B" w:rsidRPr="002045C8" w:rsidRDefault="003A0D7B" w:rsidP="002045C8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4BAE95C"/>
    <w:lvl w:ilvl="0">
      <w:start w:val="1"/>
      <w:numFmt w:val="upperRoman"/>
      <w:lvlText w:val="%1"/>
      <w:lvlJc w:val="left"/>
      <w:pPr>
        <w:tabs>
          <w:tab w:val="num" w:pos="284"/>
        </w:tabs>
        <w:ind w:left="284" w:firstLine="0"/>
      </w:pPr>
      <w:rPr>
        <w:rFonts w:hint="default"/>
        <w:b/>
        <w:i w:val="0"/>
      </w:rPr>
    </w:lvl>
    <w:lvl w:ilvl="1"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2">
      <w:start w:val="1"/>
      <w:numFmt w:val="upperRoman"/>
      <w:pStyle w:val="Nagwek3"/>
      <w:lvlText w:val="%3."/>
      <w:lvlJc w:val="left"/>
      <w:pPr>
        <w:tabs>
          <w:tab w:val="num" w:pos="284"/>
        </w:tabs>
        <w:ind w:left="284" w:firstLine="0"/>
      </w:pPr>
    </w:lvl>
    <w:lvl w:ilvl="3"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4"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5"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6"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7"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8"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Arial"/>
      </w:rPr>
    </w:lvl>
  </w:abstractNum>
  <w:abstractNum w:abstractNumId="2" w15:restartNumberingAfterBreak="0">
    <w:nsid w:val="00000003"/>
    <w:multiLevelType w:val="multilevel"/>
    <w:tmpl w:val="E44CC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60" w:hanging="340"/>
      </w:pPr>
      <w:rPr>
        <w:rFonts w:ascii="Times New Roman" w:hAnsi="Times New Roman" w:cs="Wingdings"/>
        <w:sz w:val="1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Symbol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StarSymbol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Symbol"/>
        <w:b w:val="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StarSymbol"/>
        <w:sz w:val="18"/>
        <w:szCs w:val="18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Symbol"/>
        <w:b w:val="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StarSymbol"/>
        <w:sz w:val="18"/>
        <w:szCs w:val="18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Symbol"/>
        <w:b w:val="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Wingdings 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Wingdings 2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Wingdings 2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1380" w:hanging="360"/>
      </w:pPr>
      <w:rPr>
        <w:rFonts w:ascii="Wingdings" w:hAnsi="Wingdings" w:cs="Star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00" w:hanging="360"/>
      </w:pPr>
      <w:rPr>
        <w:rFonts w:ascii="Courier New" w:hAnsi="Courier New" w:cs="Wingdings 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20" w:hanging="360"/>
      </w:pPr>
      <w:rPr>
        <w:rFonts w:ascii="Wingdings" w:hAnsi="Wingdings" w:cs="StarSymbol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60" w:hanging="360"/>
      </w:pPr>
      <w:rPr>
        <w:rFonts w:ascii="Courier New" w:hAnsi="Courier New" w:cs="Wingdings 2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80" w:hanging="360"/>
      </w:pPr>
      <w:rPr>
        <w:rFonts w:ascii="Wingdings" w:hAnsi="Wingdings" w:cs="StarSymbol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20" w:hanging="360"/>
      </w:pPr>
      <w:rPr>
        <w:rFonts w:ascii="Courier New" w:hAnsi="Courier New" w:cs="Wingdings 2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40" w:hanging="360"/>
      </w:pPr>
      <w:rPr>
        <w:rFonts w:ascii="Wingdings" w:hAnsi="Wingdings" w:cs="StarSymbol"/>
        <w:sz w:val="20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Wingdings 2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StarSymbol" w:hAnsi="StarSymbol" w:cs="StarSymbol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tarSymbol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StarSymbol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Star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tar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i w:val="0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13" w15:restartNumberingAfterBreak="0">
    <w:nsid w:val="07685EF9"/>
    <w:multiLevelType w:val="hybridMultilevel"/>
    <w:tmpl w:val="4866E4C8"/>
    <w:lvl w:ilvl="0" w:tplc="7ED407C0">
      <w:start w:val="1"/>
      <w:numFmt w:val="decimal"/>
      <w:pStyle w:val="Akapitzlist"/>
      <w:lvlText w:val="%1"/>
      <w:lvlJc w:val="left"/>
      <w:pPr>
        <w:ind w:left="163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0AD0760F"/>
    <w:multiLevelType w:val="hybridMultilevel"/>
    <w:tmpl w:val="5D6A22E6"/>
    <w:lvl w:ilvl="0" w:tplc="3E221A4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3211FDE"/>
    <w:multiLevelType w:val="hybridMultilevel"/>
    <w:tmpl w:val="7D2C627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39D34BF"/>
    <w:multiLevelType w:val="hybridMultilevel"/>
    <w:tmpl w:val="96A495D6"/>
    <w:lvl w:ilvl="0" w:tplc="3E221A4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16491B46"/>
    <w:multiLevelType w:val="hybridMultilevel"/>
    <w:tmpl w:val="88E64EAC"/>
    <w:lvl w:ilvl="0" w:tplc="87C4D82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345008"/>
    <w:multiLevelType w:val="hybridMultilevel"/>
    <w:tmpl w:val="57F48A14"/>
    <w:lvl w:ilvl="0" w:tplc="3E221A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5E60F8A4">
      <w:numFmt w:val="bullet"/>
      <w:lvlText w:val=""/>
      <w:lvlJc w:val="left"/>
      <w:pPr>
        <w:ind w:left="1724" w:hanging="360"/>
      </w:pPr>
      <w:rPr>
        <w:rFonts w:ascii="Symbol" w:eastAsia="Times New Roman" w:hAnsi="Symbol" w:cstheme="minorHAnsi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1F7761F9"/>
    <w:multiLevelType w:val="hybridMultilevel"/>
    <w:tmpl w:val="BB041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314D99"/>
    <w:multiLevelType w:val="hybridMultilevel"/>
    <w:tmpl w:val="409635A8"/>
    <w:lvl w:ilvl="0" w:tplc="3E221A48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1" w15:restartNumberingAfterBreak="0">
    <w:nsid w:val="2B7C5F7D"/>
    <w:multiLevelType w:val="hybridMultilevel"/>
    <w:tmpl w:val="1C1480AA"/>
    <w:lvl w:ilvl="0" w:tplc="3E221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CF02A4"/>
    <w:multiLevelType w:val="hybridMultilevel"/>
    <w:tmpl w:val="C9C667AA"/>
    <w:lvl w:ilvl="0" w:tplc="60E0CFB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AB3178"/>
    <w:multiLevelType w:val="multilevel"/>
    <w:tmpl w:val="41BAD7FE"/>
    <w:lvl w:ilvl="0">
      <w:start w:val="1"/>
      <w:numFmt w:val="upperRoman"/>
      <w:pStyle w:val="Styl1"/>
      <w:lvlText w:val="%1"/>
      <w:lvlJc w:val="right"/>
      <w:pPr>
        <w:ind w:left="142" w:firstLine="0"/>
      </w:pPr>
      <w:rPr>
        <w:rFonts w:hint="default"/>
        <w:b/>
        <w:bCs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  <w:b/>
        <w:bCs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4" w15:restartNumberingAfterBreak="0">
    <w:nsid w:val="36BD3BF2"/>
    <w:multiLevelType w:val="hybridMultilevel"/>
    <w:tmpl w:val="09542988"/>
    <w:lvl w:ilvl="0" w:tplc="AEA8E2B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A1087F"/>
    <w:multiLevelType w:val="hybridMultilevel"/>
    <w:tmpl w:val="8C9A7758"/>
    <w:lvl w:ilvl="0" w:tplc="3E221A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/>
        <w:bCs/>
        <w:i w:val="0"/>
        <w:strike w:val="0"/>
        <w:sz w:val="24"/>
        <w:szCs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B5E4858"/>
    <w:multiLevelType w:val="hybridMultilevel"/>
    <w:tmpl w:val="4BE60AC6"/>
    <w:lvl w:ilvl="0" w:tplc="3E221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247F13"/>
    <w:multiLevelType w:val="hybridMultilevel"/>
    <w:tmpl w:val="D6C4BFBE"/>
    <w:lvl w:ilvl="0" w:tplc="9842C06E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2C25019"/>
    <w:multiLevelType w:val="hybridMultilevel"/>
    <w:tmpl w:val="34F2AAC6"/>
    <w:lvl w:ilvl="0" w:tplc="3E221A48">
      <w:start w:val="1"/>
      <w:numFmt w:val="bullet"/>
      <w:lvlText w:val=""/>
      <w:lvlJc w:val="left"/>
      <w:pPr>
        <w:ind w:left="23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79" w:hanging="360"/>
      </w:pPr>
      <w:rPr>
        <w:rFonts w:ascii="Wingdings" w:hAnsi="Wingdings" w:hint="default"/>
      </w:rPr>
    </w:lvl>
  </w:abstractNum>
  <w:abstractNum w:abstractNumId="29" w15:restartNumberingAfterBreak="0">
    <w:nsid w:val="43902C75"/>
    <w:multiLevelType w:val="hybridMultilevel"/>
    <w:tmpl w:val="32984C4A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FC5CD0"/>
    <w:multiLevelType w:val="hybridMultilevel"/>
    <w:tmpl w:val="D8F4B13C"/>
    <w:lvl w:ilvl="0" w:tplc="A822B692">
      <w:start w:val="1"/>
      <w:numFmt w:val="decimal"/>
      <w:lvlText w:val="%1."/>
      <w:lvlJc w:val="left"/>
      <w:pPr>
        <w:ind w:left="786" w:hanging="360"/>
      </w:pPr>
      <w:rPr>
        <w:b/>
        <w:bCs/>
        <w:i w:val="0"/>
        <w:strike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47ED0916"/>
    <w:multiLevelType w:val="hybridMultilevel"/>
    <w:tmpl w:val="9BEE5F9E"/>
    <w:lvl w:ilvl="0" w:tplc="B68A3F36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F746FC"/>
    <w:multiLevelType w:val="hybridMultilevel"/>
    <w:tmpl w:val="E1E2524E"/>
    <w:lvl w:ilvl="0" w:tplc="3E221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C01A9"/>
    <w:multiLevelType w:val="hybridMultilevel"/>
    <w:tmpl w:val="DC6C9DA6"/>
    <w:lvl w:ilvl="0" w:tplc="CDD02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C26810"/>
    <w:multiLevelType w:val="hybridMultilevel"/>
    <w:tmpl w:val="D5E41FD4"/>
    <w:lvl w:ilvl="0" w:tplc="3E221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C668A6"/>
    <w:multiLevelType w:val="hybridMultilevel"/>
    <w:tmpl w:val="298C5B02"/>
    <w:lvl w:ilvl="0" w:tplc="986E33C2">
      <w:start w:val="19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597F2004"/>
    <w:multiLevelType w:val="hybridMultilevel"/>
    <w:tmpl w:val="A254DCE2"/>
    <w:lvl w:ilvl="0" w:tplc="3E221A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5B5D4439"/>
    <w:multiLevelType w:val="hybridMultilevel"/>
    <w:tmpl w:val="D702244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bCs/>
        <w:i w:val="0"/>
        <w:strike w:val="0"/>
        <w:sz w:val="24"/>
        <w:szCs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0002E99"/>
    <w:multiLevelType w:val="hybridMultilevel"/>
    <w:tmpl w:val="4A8429C2"/>
    <w:lvl w:ilvl="0" w:tplc="738C3B02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86E2424"/>
    <w:multiLevelType w:val="hybridMultilevel"/>
    <w:tmpl w:val="8918CCFE"/>
    <w:lvl w:ilvl="0" w:tplc="00000002">
      <w:start w:val="1"/>
      <w:numFmt w:val="bullet"/>
      <w:lvlText w:val="-"/>
      <w:lvlJc w:val="left"/>
      <w:pPr>
        <w:ind w:left="750" w:hanging="360"/>
      </w:pPr>
      <w:rPr>
        <w:rFonts w:ascii="Times New Roman" w:hAnsi="Times New Roman" w:cs="Arial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0" w15:restartNumberingAfterBreak="0">
    <w:nsid w:val="69F764FA"/>
    <w:multiLevelType w:val="hybridMultilevel"/>
    <w:tmpl w:val="BEB26D1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D065FF7"/>
    <w:multiLevelType w:val="hybridMultilevel"/>
    <w:tmpl w:val="8A289A4A"/>
    <w:lvl w:ilvl="0" w:tplc="A822B692">
      <w:start w:val="1"/>
      <w:numFmt w:val="decimal"/>
      <w:lvlText w:val="%1."/>
      <w:lvlJc w:val="left"/>
      <w:pPr>
        <w:ind w:left="644" w:hanging="360"/>
      </w:pPr>
      <w:rPr>
        <w:b/>
        <w:bCs/>
        <w:i w:val="0"/>
        <w:strike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E8D5F9D"/>
    <w:multiLevelType w:val="hybridMultilevel"/>
    <w:tmpl w:val="9ABEFC3A"/>
    <w:lvl w:ilvl="0" w:tplc="AEA8E2B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FA3A66"/>
    <w:multiLevelType w:val="hybridMultilevel"/>
    <w:tmpl w:val="219806D0"/>
    <w:lvl w:ilvl="0" w:tplc="3E221A4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70B81691"/>
    <w:multiLevelType w:val="hybridMultilevel"/>
    <w:tmpl w:val="DEAE7606"/>
    <w:lvl w:ilvl="0" w:tplc="A822B692">
      <w:start w:val="1"/>
      <w:numFmt w:val="decimal"/>
      <w:lvlText w:val="%1."/>
      <w:lvlJc w:val="left"/>
      <w:pPr>
        <w:ind w:left="786" w:hanging="360"/>
      </w:pPr>
      <w:rPr>
        <w:b/>
        <w:bCs/>
        <w:i w:val="0"/>
        <w:strike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5" w15:restartNumberingAfterBreak="0">
    <w:nsid w:val="71A04B66"/>
    <w:multiLevelType w:val="hybridMultilevel"/>
    <w:tmpl w:val="50CC3AA6"/>
    <w:lvl w:ilvl="0" w:tplc="A9F00968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72736DB3"/>
    <w:multiLevelType w:val="hybridMultilevel"/>
    <w:tmpl w:val="79482A94"/>
    <w:lvl w:ilvl="0" w:tplc="3E221A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8CF6A80"/>
    <w:multiLevelType w:val="hybridMultilevel"/>
    <w:tmpl w:val="F2E007DC"/>
    <w:lvl w:ilvl="0" w:tplc="0B785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8" w15:restartNumberingAfterBreak="0">
    <w:nsid w:val="7E2D4B40"/>
    <w:multiLevelType w:val="hybridMultilevel"/>
    <w:tmpl w:val="29ECBACE"/>
    <w:lvl w:ilvl="0" w:tplc="CDD02B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47335953">
    <w:abstractNumId w:val="0"/>
  </w:num>
  <w:num w:numId="2" w16cid:durableId="1271280166">
    <w:abstractNumId w:val="2"/>
  </w:num>
  <w:num w:numId="3" w16cid:durableId="1926915417">
    <w:abstractNumId w:val="33"/>
  </w:num>
  <w:num w:numId="4" w16cid:durableId="710762745">
    <w:abstractNumId w:val="41"/>
  </w:num>
  <w:num w:numId="5" w16cid:durableId="1870146152">
    <w:abstractNumId w:val="48"/>
  </w:num>
  <w:num w:numId="6" w16cid:durableId="541404478">
    <w:abstractNumId w:val="19"/>
  </w:num>
  <w:num w:numId="7" w16cid:durableId="1191139435">
    <w:abstractNumId w:val="39"/>
  </w:num>
  <w:num w:numId="8" w16cid:durableId="584850827">
    <w:abstractNumId w:val="13"/>
  </w:num>
  <w:num w:numId="9" w16cid:durableId="1673484096">
    <w:abstractNumId w:val="29"/>
  </w:num>
  <w:num w:numId="10" w16cid:durableId="99300510">
    <w:abstractNumId w:val="24"/>
  </w:num>
  <w:num w:numId="11" w16cid:durableId="1974017195">
    <w:abstractNumId w:val="23"/>
  </w:num>
  <w:num w:numId="12" w16cid:durableId="1519194763">
    <w:abstractNumId w:val="40"/>
  </w:num>
  <w:num w:numId="13" w16cid:durableId="1461143005">
    <w:abstractNumId w:val="45"/>
  </w:num>
  <w:num w:numId="14" w16cid:durableId="720323208">
    <w:abstractNumId w:val="42"/>
  </w:num>
  <w:num w:numId="15" w16cid:durableId="9853564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6120206">
    <w:abstractNumId w:val="27"/>
  </w:num>
  <w:num w:numId="17" w16cid:durableId="1776439862">
    <w:abstractNumId w:val="38"/>
  </w:num>
  <w:num w:numId="18" w16cid:durableId="1025210484">
    <w:abstractNumId w:val="22"/>
  </w:num>
  <w:num w:numId="19" w16cid:durableId="623317448">
    <w:abstractNumId w:val="35"/>
  </w:num>
  <w:num w:numId="20" w16cid:durableId="1838303623">
    <w:abstractNumId w:val="47"/>
  </w:num>
  <w:num w:numId="21" w16cid:durableId="734429039">
    <w:abstractNumId w:val="31"/>
  </w:num>
  <w:num w:numId="22" w16cid:durableId="325977941">
    <w:abstractNumId w:val="37"/>
  </w:num>
  <w:num w:numId="23" w16cid:durableId="263538170">
    <w:abstractNumId w:val="25"/>
  </w:num>
  <w:num w:numId="24" w16cid:durableId="266087109">
    <w:abstractNumId w:val="44"/>
  </w:num>
  <w:num w:numId="25" w16cid:durableId="1714228245">
    <w:abstractNumId w:val="30"/>
  </w:num>
  <w:num w:numId="26" w16cid:durableId="299772645">
    <w:abstractNumId w:val="34"/>
  </w:num>
  <w:num w:numId="27" w16cid:durableId="302197209">
    <w:abstractNumId w:val="16"/>
  </w:num>
  <w:num w:numId="28" w16cid:durableId="283734990">
    <w:abstractNumId w:val="43"/>
  </w:num>
  <w:num w:numId="29" w16cid:durableId="1027364706">
    <w:abstractNumId w:val="20"/>
  </w:num>
  <w:num w:numId="30" w16cid:durableId="1797219652">
    <w:abstractNumId w:val="26"/>
  </w:num>
  <w:num w:numId="31" w16cid:durableId="2063750577">
    <w:abstractNumId w:val="13"/>
  </w:num>
  <w:num w:numId="32" w16cid:durableId="664094960">
    <w:abstractNumId w:val="46"/>
  </w:num>
  <w:num w:numId="33" w16cid:durableId="1029329926">
    <w:abstractNumId w:val="28"/>
  </w:num>
  <w:num w:numId="34" w16cid:durableId="640228463">
    <w:abstractNumId w:val="15"/>
  </w:num>
  <w:num w:numId="35" w16cid:durableId="170989771">
    <w:abstractNumId w:val="18"/>
  </w:num>
  <w:num w:numId="36" w16cid:durableId="581722740">
    <w:abstractNumId w:val="36"/>
  </w:num>
  <w:num w:numId="37" w16cid:durableId="2107534096">
    <w:abstractNumId w:val="14"/>
  </w:num>
  <w:num w:numId="38" w16cid:durableId="1561019271">
    <w:abstractNumId w:val="32"/>
  </w:num>
  <w:num w:numId="39" w16cid:durableId="2129353521">
    <w:abstractNumId w:val="21"/>
  </w:num>
  <w:num w:numId="40" w16cid:durableId="726420163">
    <w:abstractNumId w:val="23"/>
  </w:num>
  <w:num w:numId="41" w16cid:durableId="2111077315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A41"/>
    <w:rsid w:val="000000DE"/>
    <w:rsid w:val="00001DB3"/>
    <w:rsid w:val="00003EFB"/>
    <w:rsid w:val="000042EB"/>
    <w:rsid w:val="000049C2"/>
    <w:rsid w:val="00010AD5"/>
    <w:rsid w:val="0001133D"/>
    <w:rsid w:val="00012CAD"/>
    <w:rsid w:val="0001345C"/>
    <w:rsid w:val="00013FFE"/>
    <w:rsid w:val="00015132"/>
    <w:rsid w:val="000215D4"/>
    <w:rsid w:val="0002369A"/>
    <w:rsid w:val="000261D9"/>
    <w:rsid w:val="0003351B"/>
    <w:rsid w:val="000341C9"/>
    <w:rsid w:val="000368B5"/>
    <w:rsid w:val="00040EAA"/>
    <w:rsid w:val="000412DD"/>
    <w:rsid w:val="00042F38"/>
    <w:rsid w:val="00043BA3"/>
    <w:rsid w:val="000458B8"/>
    <w:rsid w:val="00045CD3"/>
    <w:rsid w:val="0004727C"/>
    <w:rsid w:val="000501D2"/>
    <w:rsid w:val="0005023A"/>
    <w:rsid w:val="00052A7E"/>
    <w:rsid w:val="00052E1B"/>
    <w:rsid w:val="000540C1"/>
    <w:rsid w:val="00055FE1"/>
    <w:rsid w:val="000577C8"/>
    <w:rsid w:val="00057AE8"/>
    <w:rsid w:val="00061950"/>
    <w:rsid w:val="00061961"/>
    <w:rsid w:val="00064849"/>
    <w:rsid w:val="00064CD0"/>
    <w:rsid w:val="000653DE"/>
    <w:rsid w:val="00067DD9"/>
    <w:rsid w:val="00070B4C"/>
    <w:rsid w:val="00071B45"/>
    <w:rsid w:val="00073CFB"/>
    <w:rsid w:val="00074149"/>
    <w:rsid w:val="00077D4C"/>
    <w:rsid w:val="00080E8A"/>
    <w:rsid w:val="00082BA7"/>
    <w:rsid w:val="00084ED2"/>
    <w:rsid w:val="000854AC"/>
    <w:rsid w:val="00085EB4"/>
    <w:rsid w:val="00087A2A"/>
    <w:rsid w:val="00087AC2"/>
    <w:rsid w:val="00090F66"/>
    <w:rsid w:val="00091787"/>
    <w:rsid w:val="00092FC1"/>
    <w:rsid w:val="0009322D"/>
    <w:rsid w:val="0009549B"/>
    <w:rsid w:val="00096C0F"/>
    <w:rsid w:val="000972C7"/>
    <w:rsid w:val="000A0EED"/>
    <w:rsid w:val="000A1517"/>
    <w:rsid w:val="000A3B28"/>
    <w:rsid w:val="000A4D6D"/>
    <w:rsid w:val="000A53B9"/>
    <w:rsid w:val="000A61B2"/>
    <w:rsid w:val="000A74DF"/>
    <w:rsid w:val="000B37BF"/>
    <w:rsid w:val="000B3D27"/>
    <w:rsid w:val="000B4B97"/>
    <w:rsid w:val="000B6DB4"/>
    <w:rsid w:val="000C0BF3"/>
    <w:rsid w:val="000C1088"/>
    <w:rsid w:val="000C14CA"/>
    <w:rsid w:val="000C1EF2"/>
    <w:rsid w:val="000C39B5"/>
    <w:rsid w:val="000D2E05"/>
    <w:rsid w:val="000D4411"/>
    <w:rsid w:val="000D4BF8"/>
    <w:rsid w:val="000D5362"/>
    <w:rsid w:val="000D5A5C"/>
    <w:rsid w:val="000D6526"/>
    <w:rsid w:val="000E0B69"/>
    <w:rsid w:val="000E37BE"/>
    <w:rsid w:val="000E3CD0"/>
    <w:rsid w:val="000E4455"/>
    <w:rsid w:val="000E4E92"/>
    <w:rsid w:val="000E5ACE"/>
    <w:rsid w:val="000E6E99"/>
    <w:rsid w:val="000F07DD"/>
    <w:rsid w:val="000F3B52"/>
    <w:rsid w:val="000F3DB7"/>
    <w:rsid w:val="000F5A11"/>
    <w:rsid w:val="000F6A00"/>
    <w:rsid w:val="000F7D19"/>
    <w:rsid w:val="00102F12"/>
    <w:rsid w:val="00103F20"/>
    <w:rsid w:val="0010526A"/>
    <w:rsid w:val="00110637"/>
    <w:rsid w:val="00111DD4"/>
    <w:rsid w:val="001132A2"/>
    <w:rsid w:val="00115BD6"/>
    <w:rsid w:val="001166A9"/>
    <w:rsid w:val="00116B17"/>
    <w:rsid w:val="00120179"/>
    <w:rsid w:val="001233C9"/>
    <w:rsid w:val="001236EA"/>
    <w:rsid w:val="00123BF5"/>
    <w:rsid w:val="001243CC"/>
    <w:rsid w:val="00124CD8"/>
    <w:rsid w:val="001253DF"/>
    <w:rsid w:val="0012578A"/>
    <w:rsid w:val="0012790B"/>
    <w:rsid w:val="001279B3"/>
    <w:rsid w:val="001314B7"/>
    <w:rsid w:val="00131CB5"/>
    <w:rsid w:val="001352EF"/>
    <w:rsid w:val="00136036"/>
    <w:rsid w:val="00140BA5"/>
    <w:rsid w:val="00143129"/>
    <w:rsid w:val="00145795"/>
    <w:rsid w:val="00145C5C"/>
    <w:rsid w:val="00146041"/>
    <w:rsid w:val="00146F40"/>
    <w:rsid w:val="001473A2"/>
    <w:rsid w:val="00153884"/>
    <w:rsid w:val="00153FAA"/>
    <w:rsid w:val="0015593D"/>
    <w:rsid w:val="00155AC5"/>
    <w:rsid w:val="001576B4"/>
    <w:rsid w:val="00160694"/>
    <w:rsid w:val="001622C6"/>
    <w:rsid w:val="001626C1"/>
    <w:rsid w:val="00163F4A"/>
    <w:rsid w:val="001644C9"/>
    <w:rsid w:val="00165899"/>
    <w:rsid w:val="00167D6A"/>
    <w:rsid w:val="00171529"/>
    <w:rsid w:val="00171C68"/>
    <w:rsid w:val="00173D5F"/>
    <w:rsid w:val="001746ED"/>
    <w:rsid w:val="001756BD"/>
    <w:rsid w:val="00175BC4"/>
    <w:rsid w:val="00176796"/>
    <w:rsid w:val="00177D0B"/>
    <w:rsid w:val="00181121"/>
    <w:rsid w:val="00181293"/>
    <w:rsid w:val="00181E50"/>
    <w:rsid w:val="00182B2F"/>
    <w:rsid w:val="001847DB"/>
    <w:rsid w:val="0018775E"/>
    <w:rsid w:val="00190507"/>
    <w:rsid w:val="0019097E"/>
    <w:rsid w:val="00193AFC"/>
    <w:rsid w:val="00193E6F"/>
    <w:rsid w:val="00195D14"/>
    <w:rsid w:val="0019607B"/>
    <w:rsid w:val="001968A3"/>
    <w:rsid w:val="001A19EA"/>
    <w:rsid w:val="001A2C9D"/>
    <w:rsid w:val="001A34C9"/>
    <w:rsid w:val="001A3EDF"/>
    <w:rsid w:val="001A6922"/>
    <w:rsid w:val="001A6BF3"/>
    <w:rsid w:val="001A70CA"/>
    <w:rsid w:val="001A718A"/>
    <w:rsid w:val="001A7F38"/>
    <w:rsid w:val="001B162C"/>
    <w:rsid w:val="001B1AAE"/>
    <w:rsid w:val="001B1D50"/>
    <w:rsid w:val="001C5B7D"/>
    <w:rsid w:val="001C7358"/>
    <w:rsid w:val="001C7C33"/>
    <w:rsid w:val="001D3A0E"/>
    <w:rsid w:val="001D489E"/>
    <w:rsid w:val="001D6757"/>
    <w:rsid w:val="001E19D5"/>
    <w:rsid w:val="001E1AD7"/>
    <w:rsid w:val="001E2118"/>
    <w:rsid w:val="001E3B47"/>
    <w:rsid w:val="001E4976"/>
    <w:rsid w:val="001E60C1"/>
    <w:rsid w:val="001F28D2"/>
    <w:rsid w:val="001F6D93"/>
    <w:rsid w:val="001F79A8"/>
    <w:rsid w:val="00201F67"/>
    <w:rsid w:val="0020245D"/>
    <w:rsid w:val="002040A1"/>
    <w:rsid w:val="002043A9"/>
    <w:rsid w:val="002045C8"/>
    <w:rsid w:val="0020516C"/>
    <w:rsid w:val="00206891"/>
    <w:rsid w:val="00207B3C"/>
    <w:rsid w:val="002100C3"/>
    <w:rsid w:val="002145E9"/>
    <w:rsid w:val="00215E1E"/>
    <w:rsid w:val="0021645F"/>
    <w:rsid w:val="002174D9"/>
    <w:rsid w:val="00222311"/>
    <w:rsid w:val="002229AD"/>
    <w:rsid w:val="00226558"/>
    <w:rsid w:val="00226CA6"/>
    <w:rsid w:val="00227604"/>
    <w:rsid w:val="002319A3"/>
    <w:rsid w:val="00231E00"/>
    <w:rsid w:val="00233BC2"/>
    <w:rsid w:val="002340ED"/>
    <w:rsid w:val="00235ED6"/>
    <w:rsid w:val="00236003"/>
    <w:rsid w:val="00240D89"/>
    <w:rsid w:val="00240E5F"/>
    <w:rsid w:val="00244357"/>
    <w:rsid w:val="00247855"/>
    <w:rsid w:val="00247EF5"/>
    <w:rsid w:val="002501F7"/>
    <w:rsid w:val="002505CC"/>
    <w:rsid w:val="00251B39"/>
    <w:rsid w:val="00251E69"/>
    <w:rsid w:val="0025251A"/>
    <w:rsid w:val="0025253C"/>
    <w:rsid w:val="002538BB"/>
    <w:rsid w:val="00253C0F"/>
    <w:rsid w:val="00254ECA"/>
    <w:rsid w:val="002568C4"/>
    <w:rsid w:val="00260503"/>
    <w:rsid w:val="002647C3"/>
    <w:rsid w:val="0026494D"/>
    <w:rsid w:val="002666D9"/>
    <w:rsid w:val="00270090"/>
    <w:rsid w:val="00270147"/>
    <w:rsid w:val="00270D02"/>
    <w:rsid w:val="00271373"/>
    <w:rsid w:val="002714C9"/>
    <w:rsid w:val="00271627"/>
    <w:rsid w:val="002725CE"/>
    <w:rsid w:val="0027366D"/>
    <w:rsid w:val="00273F00"/>
    <w:rsid w:val="002753EB"/>
    <w:rsid w:val="00275647"/>
    <w:rsid w:val="00282C74"/>
    <w:rsid w:val="0028448A"/>
    <w:rsid w:val="002845C8"/>
    <w:rsid w:val="00286E93"/>
    <w:rsid w:val="002870FA"/>
    <w:rsid w:val="0029302E"/>
    <w:rsid w:val="00294AC3"/>
    <w:rsid w:val="002958D6"/>
    <w:rsid w:val="002A23A2"/>
    <w:rsid w:val="002A3044"/>
    <w:rsid w:val="002A384A"/>
    <w:rsid w:val="002A5F76"/>
    <w:rsid w:val="002A7627"/>
    <w:rsid w:val="002B1D6F"/>
    <w:rsid w:val="002B2625"/>
    <w:rsid w:val="002B2A25"/>
    <w:rsid w:val="002B6137"/>
    <w:rsid w:val="002B6863"/>
    <w:rsid w:val="002C0E37"/>
    <w:rsid w:val="002C23AC"/>
    <w:rsid w:val="002C28CB"/>
    <w:rsid w:val="002C2F3D"/>
    <w:rsid w:val="002C4EEB"/>
    <w:rsid w:val="002C71CC"/>
    <w:rsid w:val="002D01E4"/>
    <w:rsid w:val="002D2054"/>
    <w:rsid w:val="002D33DB"/>
    <w:rsid w:val="002D392F"/>
    <w:rsid w:val="002D4537"/>
    <w:rsid w:val="002D51FB"/>
    <w:rsid w:val="002D5CB0"/>
    <w:rsid w:val="002D5D7B"/>
    <w:rsid w:val="002E0BE2"/>
    <w:rsid w:val="002E1550"/>
    <w:rsid w:val="002E3D66"/>
    <w:rsid w:val="002E3E93"/>
    <w:rsid w:val="002E4FD0"/>
    <w:rsid w:val="002E5717"/>
    <w:rsid w:val="002E75B6"/>
    <w:rsid w:val="002E7E14"/>
    <w:rsid w:val="002F020D"/>
    <w:rsid w:val="002F13CB"/>
    <w:rsid w:val="002F45B4"/>
    <w:rsid w:val="002F6920"/>
    <w:rsid w:val="003000F2"/>
    <w:rsid w:val="00302E95"/>
    <w:rsid w:val="003047F6"/>
    <w:rsid w:val="00312BC7"/>
    <w:rsid w:val="00313607"/>
    <w:rsid w:val="00314834"/>
    <w:rsid w:val="0031577E"/>
    <w:rsid w:val="00315C3E"/>
    <w:rsid w:val="00320796"/>
    <w:rsid w:val="00320B42"/>
    <w:rsid w:val="00320E9E"/>
    <w:rsid w:val="003220B1"/>
    <w:rsid w:val="00322994"/>
    <w:rsid w:val="0032500B"/>
    <w:rsid w:val="00325145"/>
    <w:rsid w:val="003251E7"/>
    <w:rsid w:val="00325A8C"/>
    <w:rsid w:val="00325D0A"/>
    <w:rsid w:val="00330A47"/>
    <w:rsid w:val="00330C4C"/>
    <w:rsid w:val="00330E87"/>
    <w:rsid w:val="00331203"/>
    <w:rsid w:val="00331D1A"/>
    <w:rsid w:val="003326AA"/>
    <w:rsid w:val="003342CB"/>
    <w:rsid w:val="00334FBE"/>
    <w:rsid w:val="0033635B"/>
    <w:rsid w:val="003403B8"/>
    <w:rsid w:val="00341063"/>
    <w:rsid w:val="0034123C"/>
    <w:rsid w:val="00341EAE"/>
    <w:rsid w:val="00343467"/>
    <w:rsid w:val="00343A82"/>
    <w:rsid w:val="00343C9A"/>
    <w:rsid w:val="0034538A"/>
    <w:rsid w:val="00346179"/>
    <w:rsid w:val="0035354A"/>
    <w:rsid w:val="0035477E"/>
    <w:rsid w:val="003567E4"/>
    <w:rsid w:val="00356A04"/>
    <w:rsid w:val="00360487"/>
    <w:rsid w:val="003610D5"/>
    <w:rsid w:val="00361D8B"/>
    <w:rsid w:val="003626AA"/>
    <w:rsid w:val="00362E25"/>
    <w:rsid w:val="00363555"/>
    <w:rsid w:val="00364D9E"/>
    <w:rsid w:val="003653B3"/>
    <w:rsid w:val="0036594D"/>
    <w:rsid w:val="003669A4"/>
    <w:rsid w:val="003677C4"/>
    <w:rsid w:val="003705E6"/>
    <w:rsid w:val="00370C40"/>
    <w:rsid w:val="00370E68"/>
    <w:rsid w:val="00373CF2"/>
    <w:rsid w:val="00377D42"/>
    <w:rsid w:val="003842DC"/>
    <w:rsid w:val="00385F6E"/>
    <w:rsid w:val="0038635C"/>
    <w:rsid w:val="00387E16"/>
    <w:rsid w:val="00391CF8"/>
    <w:rsid w:val="00392054"/>
    <w:rsid w:val="00392583"/>
    <w:rsid w:val="00395FA4"/>
    <w:rsid w:val="003969FE"/>
    <w:rsid w:val="00397A38"/>
    <w:rsid w:val="00397B4A"/>
    <w:rsid w:val="003A0D7B"/>
    <w:rsid w:val="003A168C"/>
    <w:rsid w:val="003A1B35"/>
    <w:rsid w:val="003A225B"/>
    <w:rsid w:val="003A2E36"/>
    <w:rsid w:val="003A3EFD"/>
    <w:rsid w:val="003A55DD"/>
    <w:rsid w:val="003B0C3C"/>
    <w:rsid w:val="003B383E"/>
    <w:rsid w:val="003B3EC0"/>
    <w:rsid w:val="003B4AB7"/>
    <w:rsid w:val="003B5294"/>
    <w:rsid w:val="003B63DD"/>
    <w:rsid w:val="003B68F3"/>
    <w:rsid w:val="003B6EF8"/>
    <w:rsid w:val="003C44C3"/>
    <w:rsid w:val="003C4DF4"/>
    <w:rsid w:val="003C5115"/>
    <w:rsid w:val="003C522E"/>
    <w:rsid w:val="003C53D2"/>
    <w:rsid w:val="003D00F0"/>
    <w:rsid w:val="003D04BA"/>
    <w:rsid w:val="003D097C"/>
    <w:rsid w:val="003D2F7A"/>
    <w:rsid w:val="003D719C"/>
    <w:rsid w:val="003D7406"/>
    <w:rsid w:val="003E22FA"/>
    <w:rsid w:val="003E2896"/>
    <w:rsid w:val="003E3D9A"/>
    <w:rsid w:val="003E7793"/>
    <w:rsid w:val="003E77EC"/>
    <w:rsid w:val="003F0C7F"/>
    <w:rsid w:val="003F3126"/>
    <w:rsid w:val="003F5B0F"/>
    <w:rsid w:val="0040031C"/>
    <w:rsid w:val="00406A13"/>
    <w:rsid w:val="0040730A"/>
    <w:rsid w:val="00407608"/>
    <w:rsid w:val="00407D2A"/>
    <w:rsid w:val="00410D75"/>
    <w:rsid w:val="0041172E"/>
    <w:rsid w:val="00413CE1"/>
    <w:rsid w:val="004148E5"/>
    <w:rsid w:val="00415B42"/>
    <w:rsid w:val="0041768D"/>
    <w:rsid w:val="00421B5A"/>
    <w:rsid w:val="004229DC"/>
    <w:rsid w:val="00423E18"/>
    <w:rsid w:val="004246B8"/>
    <w:rsid w:val="004267CD"/>
    <w:rsid w:val="00431DCF"/>
    <w:rsid w:val="004326A2"/>
    <w:rsid w:val="00432B7F"/>
    <w:rsid w:val="00432EF7"/>
    <w:rsid w:val="00433426"/>
    <w:rsid w:val="004350A2"/>
    <w:rsid w:val="00435BD5"/>
    <w:rsid w:val="00436312"/>
    <w:rsid w:val="0044072B"/>
    <w:rsid w:val="00444FFA"/>
    <w:rsid w:val="00446A1B"/>
    <w:rsid w:val="00446AEE"/>
    <w:rsid w:val="004474FE"/>
    <w:rsid w:val="00447700"/>
    <w:rsid w:val="0045082A"/>
    <w:rsid w:val="00454E5C"/>
    <w:rsid w:val="00455265"/>
    <w:rsid w:val="00455886"/>
    <w:rsid w:val="004558D0"/>
    <w:rsid w:val="00456AE1"/>
    <w:rsid w:val="00456E3A"/>
    <w:rsid w:val="0046176B"/>
    <w:rsid w:val="00463F10"/>
    <w:rsid w:val="00464EA8"/>
    <w:rsid w:val="00467C00"/>
    <w:rsid w:val="00467E9D"/>
    <w:rsid w:val="00472511"/>
    <w:rsid w:val="00473EF9"/>
    <w:rsid w:val="0047491E"/>
    <w:rsid w:val="004751CA"/>
    <w:rsid w:val="00475342"/>
    <w:rsid w:val="00475E6B"/>
    <w:rsid w:val="0047636F"/>
    <w:rsid w:val="0047709E"/>
    <w:rsid w:val="004836B1"/>
    <w:rsid w:val="0048508A"/>
    <w:rsid w:val="0048600E"/>
    <w:rsid w:val="00486D34"/>
    <w:rsid w:val="0049067C"/>
    <w:rsid w:val="0049098D"/>
    <w:rsid w:val="0049162A"/>
    <w:rsid w:val="004923C0"/>
    <w:rsid w:val="0049392F"/>
    <w:rsid w:val="00495930"/>
    <w:rsid w:val="004A0BA2"/>
    <w:rsid w:val="004A2556"/>
    <w:rsid w:val="004A2A0F"/>
    <w:rsid w:val="004A3216"/>
    <w:rsid w:val="004A3995"/>
    <w:rsid w:val="004B0F62"/>
    <w:rsid w:val="004B167B"/>
    <w:rsid w:val="004B1C9A"/>
    <w:rsid w:val="004B7E7D"/>
    <w:rsid w:val="004C06C3"/>
    <w:rsid w:val="004C2352"/>
    <w:rsid w:val="004C2ED4"/>
    <w:rsid w:val="004C5BDB"/>
    <w:rsid w:val="004C5D32"/>
    <w:rsid w:val="004D1170"/>
    <w:rsid w:val="004D1B34"/>
    <w:rsid w:val="004D2923"/>
    <w:rsid w:val="004D62DE"/>
    <w:rsid w:val="004D6C69"/>
    <w:rsid w:val="004E1DD1"/>
    <w:rsid w:val="004E3850"/>
    <w:rsid w:val="004E70E9"/>
    <w:rsid w:val="004F25FC"/>
    <w:rsid w:val="004F368A"/>
    <w:rsid w:val="004F3DEA"/>
    <w:rsid w:val="004F4A3C"/>
    <w:rsid w:val="004F6508"/>
    <w:rsid w:val="004F75EC"/>
    <w:rsid w:val="005015E4"/>
    <w:rsid w:val="00501C88"/>
    <w:rsid w:val="005037FF"/>
    <w:rsid w:val="0050405E"/>
    <w:rsid w:val="005044D0"/>
    <w:rsid w:val="00505662"/>
    <w:rsid w:val="0050642C"/>
    <w:rsid w:val="0050748C"/>
    <w:rsid w:val="00510B4A"/>
    <w:rsid w:val="005121A4"/>
    <w:rsid w:val="00512452"/>
    <w:rsid w:val="00512C69"/>
    <w:rsid w:val="00512CA8"/>
    <w:rsid w:val="00513B64"/>
    <w:rsid w:val="005144B8"/>
    <w:rsid w:val="005154D9"/>
    <w:rsid w:val="00516B27"/>
    <w:rsid w:val="00516B3A"/>
    <w:rsid w:val="00516C01"/>
    <w:rsid w:val="00521638"/>
    <w:rsid w:val="00522C8C"/>
    <w:rsid w:val="00522F03"/>
    <w:rsid w:val="00524107"/>
    <w:rsid w:val="00524144"/>
    <w:rsid w:val="00524672"/>
    <w:rsid w:val="00524A66"/>
    <w:rsid w:val="005257CE"/>
    <w:rsid w:val="005273A6"/>
    <w:rsid w:val="0053024E"/>
    <w:rsid w:val="005317F1"/>
    <w:rsid w:val="00532ADE"/>
    <w:rsid w:val="00533165"/>
    <w:rsid w:val="00533434"/>
    <w:rsid w:val="00535F73"/>
    <w:rsid w:val="00537034"/>
    <w:rsid w:val="005374CB"/>
    <w:rsid w:val="00541A87"/>
    <w:rsid w:val="00541DED"/>
    <w:rsid w:val="0054520A"/>
    <w:rsid w:val="00545CC7"/>
    <w:rsid w:val="00550305"/>
    <w:rsid w:val="00556EA4"/>
    <w:rsid w:val="00560077"/>
    <w:rsid w:val="005604B4"/>
    <w:rsid w:val="005608C9"/>
    <w:rsid w:val="005614FF"/>
    <w:rsid w:val="00561E56"/>
    <w:rsid w:val="00564298"/>
    <w:rsid w:val="00564A38"/>
    <w:rsid w:val="00564D6D"/>
    <w:rsid w:val="0056509D"/>
    <w:rsid w:val="00565F14"/>
    <w:rsid w:val="005677D5"/>
    <w:rsid w:val="005705FB"/>
    <w:rsid w:val="00571F1F"/>
    <w:rsid w:val="005726CD"/>
    <w:rsid w:val="00573847"/>
    <w:rsid w:val="005744D4"/>
    <w:rsid w:val="00575FDB"/>
    <w:rsid w:val="00581A95"/>
    <w:rsid w:val="00581F81"/>
    <w:rsid w:val="00582164"/>
    <w:rsid w:val="00583037"/>
    <w:rsid w:val="00584968"/>
    <w:rsid w:val="00586345"/>
    <w:rsid w:val="00591379"/>
    <w:rsid w:val="00591676"/>
    <w:rsid w:val="005917C8"/>
    <w:rsid w:val="00592DCF"/>
    <w:rsid w:val="00593D8F"/>
    <w:rsid w:val="00593F3E"/>
    <w:rsid w:val="00595DB3"/>
    <w:rsid w:val="00596313"/>
    <w:rsid w:val="00597EDC"/>
    <w:rsid w:val="005A1734"/>
    <w:rsid w:val="005A34A4"/>
    <w:rsid w:val="005A3A08"/>
    <w:rsid w:val="005A5BA0"/>
    <w:rsid w:val="005A7B78"/>
    <w:rsid w:val="005A7CF6"/>
    <w:rsid w:val="005B39D3"/>
    <w:rsid w:val="005B43DD"/>
    <w:rsid w:val="005B473C"/>
    <w:rsid w:val="005B61D5"/>
    <w:rsid w:val="005B7DBE"/>
    <w:rsid w:val="005C1495"/>
    <w:rsid w:val="005C1A03"/>
    <w:rsid w:val="005C2057"/>
    <w:rsid w:val="005C23B0"/>
    <w:rsid w:val="005C45B3"/>
    <w:rsid w:val="005C5E57"/>
    <w:rsid w:val="005C5F9D"/>
    <w:rsid w:val="005C6A77"/>
    <w:rsid w:val="005D4176"/>
    <w:rsid w:val="005D75D7"/>
    <w:rsid w:val="005E2020"/>
    <w:rsid w:val="005E319E"/>
    <w:rsid w:val="005E359F"/>
    <w:rsid w:val="005E36B1"/>
    <w:rsid w:val="005E3829"/>
    <w:rsid w:val="005E4FF5"/>
    <w:rsid w:val="005E6A09"/>
    <w:rsid w:val="005F0DF5"/>
    <w:rsid w:val="005F26F1"/>
    <w:rsid w:val="005F3A36"/>
    <w:rsid w:val="005F403B"/>
    <w:rsid w:val="005F4123"/>
    <w:rsid w:val="005F626A"/>
    <w:rsid w:val="005F6F12"/>
    <w:rsid w:val="005F7E07"/>
    <w:rsid w:val="00601E03"/>
    <w:rsid w:val="00603809"/>
    <w:rsid w:val="00603E36"/>
    <w:rsid w:val="00604374"/>
    <w:rsid w:val="00604C1A"/>
    <w:rsid w:val="00604DB6"/>
    <w:rsid w:val="0061040C"/>
    <w:rsid w:val="0061427F"/>
    <w:rsid w:val="0061565D"/>
    <w:rsid w:val="006159DD"/>
    <w:rsid w:val="00616731"/>
    <w:rsid w:val="006204A0"/>
    <w:rsid w:val="00620831"/>
    <w:rsid w:val="00622447"/>
    <w:rsid w:val="00622DCA"/>
    <w:rsid w:val="00624065"/>
    <w:rsid w:val="0062425A"/>
    <w:rsid w:val="00626284"/>
    <w:rsid w:val="00626FC6"/>
    <w:rsid w:val="00631706"/>
    <w:rsid w:val="006337B1"/>
    <w:rsid w:val="006346F3"/>
    <w:rsid w:val="0063675C"/>
    <w:rsid w:val="00650DDE"/>
    <w:rsid w:val="00651E36"/>
    <w:rsid w:val="006526F4"/>
    <w:rsid w:val="00653211"/>
    <w:rsid w:val="00654918"/>
    <w:rsid w:val="00657F52"/>
    <w:rsid w:val="006604F9"/>
    <w:rsid w:val="00660612"/>
    <w:rsid w:val="00660E56"/>
    <w:rsid w:val="006611DE"/>
    <w:rsid w:val="006640C9"/>
    <w:rsid w:val="00665F78"/>
    <w:rsid w:val="00670FCA"/>
    <w:rsid w:val="006725B5"/>
    <w:rsid w:val="0067267D"/>
    <w:rsid w:val="00672E73"/>
    <w:rsid w:val="00675385"/>
    <w:rsid w:val="00677EA1"/>
    <w:rsid w:val="006837B7"/>
    <w:rsid w:val="00684790"/>
    <w:rsid w:val="006861FE"/>
    <w:rsid w:val="00687057"/>
    <w:rsid w:val="00690CA4"/>
    <w:rsid w:val="00690E92"/>
    <w:rsid w:val="0069113E"/>
    <w:rsid w:val="00691682"/>
    <w:rsid w:val="0069392E"/>
    <w:rsid w:val="006949B2"/>
    <w:rsid w:val="00694C12"/>
    <w:rsid w:val="006A03FE"/>
    <w:rsid w:val="006A04B3"/>
    <w:rsid w:val="006A091E"/>
    <w:rsid w:val="006A19B5"/>
    <w:rsid w:val="006A274A"/>
    <w:rsid w:val="006A4498"/>
    <w:rsid w:val="006A4B1D"/>
    <w:rsid w:val="006A53B0"/>
    <w:rsid w:val="006A5ACE"/>
    <w:rsid w:val="006B27B1"/>
    <w:rsid w:val="006B3816"/>
    <w:rsid w:val="006B441A"/>
    <w:rsid w:val="006B6052"/>
    <w:rsid w:val="006B7AC0"/>
    <w:rsid w:val="006C22A8"/>
    <w:rsid w:val="006C2B25"/>
    <w:rsid w:val="006C45A2"/>
    <w:rsid w:val="006C4F22"/>
    <w:rsid w:val="006C68FD"/>
    <w:rsid w:val="006C6B4E"/>
    <w:rsid w:val="006C6E52"/>
    <w:rsid w:val="006D18C2"/>
    <w:rsid w:val="006D1B71"/>
    <w:rsid w:val="006D1E67"/>
    <w:rsid w:val="006D2F35"/>
    <w:rsid w:val="006D37B0"/>
    <w:rsid w:val="006D44FF"/>
    <w:rsid w:val="006D4D11"/>
    <w:rsid w:val="006D5AFC"/>
    <w:rsid w:val="006D6640"/>
    <w:rsid w:val="006D7017"/>
    <w:rsid w:val="006E01DF"/>
    <w:rsid w:val="006E1D9D"/>
    <w:rsid w:val="006E2059"/>
    <w:rsid w:val="006E2A26"/>
    <w:rsid w:val="006E2D07"/>
    <w:rsid w:val="006E4002"/>
    <w:rsid w:val="006E4208"/>
    <w:rsid w:val="006E6C19"/>
    <w:rsid w:val="006F0F1B"/>
    <w:rsid w:val="006F32B4"/>
    <w:rsid w:val="006F5543"/>
    <w:rsid w:val="006F6679"/>
    <w:rsid w:val="006F75AC"/>
    <w:rsid w:val="0070223C"/>
    <w:rsid w:val="00705DD1"/>
    <w:rsid w:val="007110A2"/>
    <w:rsid w:val="00714B2C"/>
    <w:rsid w:val="00717637"/>
    <w:rsid w:val="00717C4C"/>
    <w:rsid w:val="00721DC8"/>
    <w:rsid w:val="007228E6"/>
    <w:rsid w:val="0072561C"/>
    <w:rsid w:val="00727325"/>
    <w:rsid w:val="00727657"/>
    <w:rsid w:val="00727803"/>
    <w:rsid w:val="00727FA7"/>
    <w:rsid w:val="00730078"/>
    <w:rsid w:val="00730B93"/>
    <w:rsid w:val="00731A17"/>
    <w:rsid w:val="0073268C"/>
    <w:rsid w:val="00735D2A"/>
    <w:rsid w:val="00737589"/>
    <w:rsid w:val="007408FD"/>
    <w:rsid w:val="00740900"/>
    <w:rsid w:val="0074171C"/>
    <w:rsid w:val="007428D7"/>
    <w:rsid w:val="007438D5"/>
    <w:rsid w:val="00743A46"/>
    <w:rsid w:val="00743BE5"/>
    <w:rsid w:val="0074456A"/>
    <w:rsid w:val="00745317"/>
    <w:rsid w:val="00746356"/>
    <w:rsid w:val="0074703F"/>
    <w:rsid w:val="0075100F"/>
    <w:rsid w:val="00751413"/>
    <w:rsid w:val="00753BCC"/>
    <w:rsid w:val="00753C77"/>
    <w:rsid w:val="0075603A"/>
    <w:rsid w:val="00757728"/>
    <w:rsid w:val="00760A62"/>
    <w:rsid w:val="00761791"/>
    <w:rsid w:val="00763B05"/>
    <w:rsid w:val="00764883"/>
    <w:rsid w:val="00766AD0"/>
    <w:rsid w:val="00767D4D"/>
    <w:rsid w:val="0077227D"/>
    <w:rsid w:val="0077335B"/>
    <w:rsid w:val="007748EC"/>
    <w:rsid w:val="007749C3"/>
    <w:rsid w:val="00776435"/>
    <w:rsid w:val="00780844"/>
    <w:rsid w:val="00780AC7"/>
    <w:rsid w:val="007906EB"/>
    <w:rsid w:val="00791CBA"/>
    <w:rsid w:val="00792CB4"/>
    <w:rsid w:val="007941E8"/>
    <w:rsid w:val="00794A58"/>
    <w:rsid w:val="00794C99"/>
    <w:rsid w:val="007A0DE0"/>
    <w:rsid w:val="007A0F06"/>
    <w:rsid w:val="007A2778"/>
    <w:rsid w:val="007A3144"/>
    <w:rsid w:val="007A493C"/>
    <w:rsid w:val="007A4F81"/>
    <w:rsid w:val="007A65C6"/>
    <w:rsid w:val="007A6C01"/>
    <w:rsid w:val="007A78DD"/>
    <w:rsid w:val="007B2B70"/>
    <w:rsid w:val="007B54EA"/>
    <w:rsid w:val="007B5ABA"/>
    <w:rsid w:val="007B5F86"/>
    <w:rsid w:val="007B5FF4"/>
    <w:rsid w:val="007B7841"/>
    <w:rsid w:val="007C2581"/>
    <w:rsid w:val="007C37D0"/>
    <w:rsid w:val="007C4417"/>
    <w:rsid w:val="007C5C05"/>
    <w:rsid w:val="007D0C8D"/>
    <w:rsid w:val="007D0E20"/>
    <w:rsid w:val="007D2662"/>
    <w:rsid w:val="007D545E"/>
    <w:rsid w:val="007D55C8"/>
    <w:rsid w:val="007D6B4F"/>
    <w:rsid w:val="007D7656"/>
    <w:rsid w:val="007E0817"/>
    <w:rsid w:val="007E0FA0"/>
    <w:rsid w:val="007E10B2"/>
    <w:rsid w:val="007E3AB8"/>
    <w:rsid w:val="007E4CFA"/>
    <w:rsid w:val="007E4D93"/>
    <w:rsid w:val="007E57F4"/>
    <w:rsid w:val="007E6F74"/>
    <w:rsid w:val="007E7678"/>
    <w:rsid w:val="007E7B94"/>
    <w:rsid w:val="007F37F2"/>
    <w:rsid w:val="007F4560"/>
    <w:rsid w:val="007F7D50"/>
    <w:rsid w:val="0080104B"/>
    <w:rsid w:val="00801101"/>
    <w:rsid w:val="00801BAA"/>
    <w:rsid w:val="00803207"/>
    <w:rsid w:val="008037BE"/>
    <w:rsid w:val="008039A8"/>
    <w:rsid w:val="00805B09"/>
    <w:rsid w:val="008110FD"/>
    <w:rsid w:val="008120E9"/>
    <w:rsid w:val="0081291B"/>
    <w:rsid w:val="00812FDA"/>
    <w:rsid w:val="00814CB7"/>
    <w:rsid w:val="008175EA"/>
    <w:rsid w:val="00817D0D"/>
    <w:rsid w:val="00822AAB"/>
    <w:rsid w:val="008236D2"/>
    <w:rsid w:val="00823963"/>
    <w:rsid w:val="00823A20"/>
    <w:rsid w:val="00823BB4"/>
    <w:rsid w:val="0082573B"/>
    <w:rsid w:val="00826D05"/>
    <w:rsid w:val="008272FC"/>
    <w:rsid w:val="00830D3A"/>
    <w:rsid w:val="00832213"/>
    <w:rsid w:val="00832D08"/>
    <w:rsid w:val="008344E2"/>
    <w:rsid w:val="00834FC8"/>
    <w:rsid w:val="008376F4"/>
    <w:rsid w:val="008455E3"/>
    <w:rsid w:val="008464A9"/>
    <w:rsid w:val="00846B99"/>
    <w:rsid w:val="008508EC"/>
    <w:rsid w:val="008526C8"/>
    <w:rsid w:val="00853E61"/>
    <w:rsid w:val="00854487"/>
    <w:rsid w:val="00854E59"/>
    <w:rsid w:val="00854FA0"/>
    <w:rsid w:val="0085528E"/>
    <w:rsid w:val="00855C33"/>
    <w:rsid w:val="00856AC0"/>
    <w:rsid w:val="00857FDA"/>
    <w:rsid w:val="0086118D"/>
    <w:rsid w:val="0086305C"/>
    <w:rsid w:val="00863224"/>
    <w:rsid w:val="00865B2B"/>
    <w:rsid w:val="0086661A"/>
    <w:rsid w:val="00870DD4"/>
    <w:rsid w:val="008730CC"/>
    <w:rsid w:val="0087347D"/>
    <w:rsid w:val="00873C9F"/>
    <w:rsid w:val="0087477B"/>
    <w:rsid w:val="0088070C"/>
    <w:rsid w:val="00881D35"/>
    <w:rsid w:val="00882524"/>
    <w:rsid w:val="0088431B"/>
    <w:rsid w:val="00884BA1"/>
    <w:rsid w:val="00885BC2"/>
    <w:rsid w:val="00886325"/>
    <w:rsid w:val="0088794C"/>
    <w:rsid w:val="00891E5F"/>
    <w:rsid w:val="008936E9"/>
    <w:rsid w:val="00894201"/>
    <w:rsid w:val="008950D7"/>
    <w:rsid w:val="00895D1A"/>
    <w:rsid w:val="008A132D"/>
    <w:rsid w:val="008A138E"/>
    <w:rsid w:val="008A1F78"/>
    <w:rsid w:val="008A5248"/>
    <w:rsid w:val="008A5BD4"/>
    <w:rsid w:val="008A5C20"/>
    <w:rsid w:val="008A68A3"/>
    <w:rsid w:val="008A79F1"/>
    <w:rsid w:val="008B2BE3"/>
    <w:rsid w:val="008B34DB"/>
    <w:rsid w:val="008B47A2"/>
    <w:rsid w:val="008C1089"/>
    <w:rsid w:val="008C1F7B"/>
    <w:rsid w:val="008C2F91"/>
    <w:rsid w:val="008C520F"/>
    <w:rsid w:val="008C7A39"/>
    <w:rsid w:val="008D068B"/>
    <w:rsid w:val="008D15A9"/>
    <w:rsid w:val="008D1BAD"/>
    <w:rsid w:val="008D2152"/>
    <w:rsid w:val="008D5446"/>
    <w:rsid w:val="008D6949"/>
    <w:rsid w:val="008E08EB"/>
    <w:rsid w:val="008E0CCB"/>
    <w:rsid w:val="008E0ECE"/>
    <w:rsid w:val="008E106A"/>
    <w:rsid w:val="008E1509"/>
    <w:rsid w:val="008E1C6F"/>
    <w:rsid w:val="008E3D5B"/>
    <w:rsid w:val="008E6DE1"/>
    <w:rsid w:val="008E7FC4"/>
    <w:rsid w:val="008F646D"/>
    <w:rsid w:val="008F77A0"/>
    <w:rsid w:val="00900F49"/>
    <w:rsid w:val="00901882"/>
    <w:rsid w:val="00903468"/>
    <w:rsid w:val="009038DE"/>
    <w:rsid w:val="0090601E"/>
    <w:rsid w:val="00910538"/>
    <w:rsid w:val="009107CF"/>
    <w:rsid w:val="00912181"/>
    <w:rsid w:val="00912DF6"/>
    <w:rsid w:val="00913417"/>
    <w:rsid w:val="00913B8C"/>
    <w:rsid w:val="0091474B"/>
    <w:rsid w:val="00914B23"/>
    <w:rsid w:val="00914CEE"/>
    <w:rsid w:val="00915609"/>
    <w:rsid w:val="009176A7"/>
    <w:rsid w:val="00917EE9"/>
    <w:rsid w:val="009212C9"/>
    <w:rsid w:val="00922792"/>
    <w:rsid w:val="009232C8"/>
    <w:rsid w:val="009256C6"/>
    <w:rsid w:val="00926BC2"/>
    <w:rsid w:val="00930092"/>
    <w:rsid w:val="00932055"/>
    <w:rsid w:val="00935693"/>
    <w:rsid w:val="00940365"/>
    <w:rsid w:val="0094065F"/>
    <w:rsid w:val="00940846"/>
    <w:rsid w:val="00944B29"/>
    <w:rsid w:val="009452C8"/>
    <w:rsid w:val="0094598F"/>
    <w:rsid w:val="009467F1"/>
    <w:rsid w:val="00946AB5"/>
    <w:rsid w:val="009520BA"/>
    <w:rsid w:val="009560C0"/>
    <w:rsid w:val="0095710C"/>
    <w:rsid w:val="00957F95"/>
    <w:rsid w:val="00960F6D"/>
    <w:rsid w:val="00961C5A"/>
    <w:rsid w:val="00964B09"/>
    <w:rsid w:val="00965958"/>
    <w:rsid w:val="00965B63"/>
    <w:rsid w:val="00965CF9"/>
    <w:rsid w:val="00966D82"/>
    <w:rsid w:val="00967DC8"/>
    <w:rsid w:val="009704F5"/>
    <w:rsid w:val="0097199D"/>
    <w:rsid w:val="00972599"/>
    <w:rsid w:val="00973954"/>
    <w:rsid w:val="00976F42"/>
    <w:rsid w:val="009776E9"/>
    <w:rsid w:val="009807B6"/>
    <w:rsid w:val="009811C6"/>
    <w:rsid w:val="0098136B"/>
    <w:rsid w:val="00984859"/>
    <w:rsid w:val="00985C2E"/>
    <w:rsid w:val="009915C6"/>
    <w:rsid w:val="009946C4"/>
    <w:rsid w:val="0099534B"/>
    <w:rsid w:val="009953EC"/>
    <w:rsid w:val="0099584D"/>
    <w:rsid w:val="00995E87"/>
    <w:rsid w:val="009974FF"/>
    <w:rsid w:val="009A0350"/>
    <w:rsid w:val="009A0821"/>
    <w:rsid w:val="009A1B02"/>
    <w:rsid w:val="009A24C4"/>
    <w:rsid w:val="009A314D"/>
    <w:rsid w:val="009A350C"/>
    <w:rsid w:val="009A35BE"/>
    <w:rsid w:val="009A555C"/>
    <w:rsid w:val="009A66A0"/>
    <w:rsid w:val="009B0A3E"/>
    <w:rsid w:val="009B0AAE"/>
    <w:rsid w:val="009B1E7D"/>
    <w:rsid w:val="009B3501"/>
    <w:rsid w:val="009B5F11"/>
    <w:rsid w:val="009C179B"/>
    <w:rsid w:val="009C33E6"/>
    <w:rsid w:val="009C35A3"/>
    <w:rsid w:val="009C3931"/>
    <w:rsid w:val="009C409C"/>
    <w:rsid w:val="009C6924"/>
    <w:rsid w:val="009C6E35"/>
    <w:rsid w:val="009C7E8A"/>
    <w:rsid w:val="009D182E"/>
    <w:rsid w:val="009D261B"/>
    <w:rsid w:val="009D3A02"/>
    <w:rsid w:val="009D73EA"/>
    <w:rsid w:val="009E1CB4"/>
    <w:rsid w:val="009E3E76"/>
    <w:rsid w:val="009E4FEB"/>
    <w:rsid w:val="009E619D"/>
    <w:rsid w:val="009E6C7F"/>
    <w:rsid w:val="009F0EC5"/>
    <w:rsid w:val="009F1497"/>
    <w:rsid w:val="009F1821"/>
    <w:rsid w:val="009F353F"/>
    <w:rsid w:val="009F4216"/>
    <w:rsid w:val="009F5A1F"/>
    <w:rsid w:val="009F7EB5"/>
    <w:rsid w:val="00A1076B"/>
    <w:rsid w:val="00A121AE"/>
    <w:rsid w:val="00A12326"/>
    <w:rsid w:val="00A12FA6"/>
    <w:rsid w:val="00A14DB7"/>
    <w:rsid w:val="00A1798B"/>
    <w:rsid w:val="00A17E83"/>
    <w:rsid w:val="00A20286"/>
    <w:rsid w:val="00A202A0"/>
    <w:rsid w:val="00A2225B"/>
    <w:rsid w:val="00A22EB7"/>
    <w:rsid w:val="00A240A9"/>
    <w:rsid w:val="00A26491"/>
    <w:rsid w:val="00A30357"/>
    <w:rsid w:val="00A3380C"/>
    <w:rsid w:val="00A33DF0"/>
    <w:rsid w:val="00A345B9"/>
    <w:rsid w:val="00A3486F"/>
    <w:rsid w:val="00A41B4E"/>
    <w:rsid w:val="00A428F6"/>
    <w:rsid w:val="00A4374B"/>
    <w:rsid w:val="00A438B3"/>
    <w:rsid w:val="00A473B7"/>
    <w:rsid w:val="00A504B5"/>
    <w:rsid w:val="00A51281"/>
    <w:rsid w:val="00A557A1"/>
    <w:rsid w:val="00A62365"/>
    <w:rsid w:val="00A6246C"/>
    <w:rsid w:val="00A64542"/>
    <w:rsid w:val="00A64D34"/>
    <w:rsid w:val="00A65ACB"/>
    <w:rsid w:val="00A6624E"/>
    <w:rsid w:val="00A71FE9"/>
    <w:rsid w:val="00A73843"/>
    <w:rsid w:val="00A74CD9"/>
    <w:rsid w:val="00A802B8"/>
    <w:rsid w:val="00A81FE2"/>
    <w:rsid w:val="00A8396F"/>
    <w:rsid w:val="00A90BA1"/>
    <w:rsid w:val="00A92918"/>
    <w:rsid w:val="00A94FCD"/>
    <w:rsid w:val="00A962C5"/>
    <w:rsid w:val="00A97D7F"/>
    <w:rsid w:val="00AA1E30"/>
    <w:rsid w:val="00AA230B"/>
    <w:rsid w:val="00AA2F07"/>
    <w:rsid w:val="00AA3BD8"/>
    <w:rsid w:val="00AA6DEB"/>
    <w:rsid w:val="00AA71A2"/>
    <w:rsid w:val="00AB12DA"/>
    <w:rsid w:val="00AB244B"/>
    <w:rsid w:val="00AB2634"/>
    <w:rsid w:val="00AB43BD"/>
    <w:rsid w:val="00AB55DC"/>
    <w:rsid w:val="00AB5EDC"/>
    <w:rsid w:val="00AB600A"/>
    <w:rsid w:val="00AB796E"/>
    <w:rsid w:val="00AB7F6B"/>
    <w:rsid w:val="00AC03AA"/>
    <w:rsid w:val="00AC1E6D"/>
    <w:rsid w:val="00AC252C"/>
    <w:rsid w:val="00AC2A20"/>
    <w:rsid w:val="00AC2B9B"/>
    <w:rsid w:val="00AC366A"/>
    <w:rsid w:val="00AC4C4E"/>
    <w:rsid w:val="00AC4D32"/>
    <w:rsid w:val="00AC65B6"/>
    <w:rsid w:val="00AC70E9"/>
    <w:rsid w:val="00AD2F36"/>
    <w:rsid w:val="00AD429F"/>
    <w:rsid w:val="00AD47AC"/>
    <w:rsid w:val="00AE0B6F"/>
    <w:rsid w:val="00AE1C1B"/>
    <w:rsid w:val="00AE342D"/>
    <w:rsid w:val="00AE35B1"/>
    <w:rsid w:val="00AE3636"/>
    <w:rsid w:val="00AE3690"/>
    <w:rsid w:val="00AE3794"/>
    <w:rsid w:val="00AE66C6"/>
    <w:rsid w:val="00AE74FD"/>
    <w:rsid w:val="00AE7712"/>
    <w:rsid w:val="00AF291A"/>
    <w:rsid w:val="00AF2D57"/>
    <w:rsid w:val="00AF40DF"/>
    <w:rsid w:val="00AF6D49"/>
    <w:rsid w:val="00AF7B01"/>
    <w:rsid w:val="00B021B1"/>
    <w:rsid w:val="00B024E5"/>
    <w:rsid w:val="00B033C3"/>
    <w:rsid w:val="00B042AE"/>
    <w:rsid w:val="00B10F4E"/>
    <w:rsid w:val="00B11EAF"/>
    <w:rsid w:val="00B11EF8"/>
    <w:rsid w:val="00B123E3"/>
    <w:rsid w:val="00B14894"/>
    <w:rsid w:val="00B1526A"/>
    <w:rsid w:val="00B1541E"/>
    <w:rsid w:val="00B15976"/>
    <w:rsid w:val="00B15F19"/>
    <w:rsid w:val="00B17BD1"/>
    <w:rsid w:val="00B216B3"/>
    <w:rsid w:val="00B21C3C"/>
    <w:rsid w:val="00B22F85"/>
    <w:rsid w:val="00B235F0"/>
    <w:rsid w:val="00B267A2"/>
    <w:rsid w:val="00B2697A"/>
    <w:rsid w:val="00B27E46"/>
    <w:rsid w:val="00B30DD4"/>
    <w:rsid w:val="00B319D3"/>
    <w:rsid w:val="00B33139"/>
    <w:rsid w:val="00B377C4"/>
    <w:rsid w:val="00B40F1E"/>
    <w:rsid w:val="00B41577"/>
    <w:rsid w:val="00B41E41"/>
    <w:rsid w:val="00B44239"/>
    <w:rsid w:val="00B4502B"/>
    <w:rsid w:val="00B45674"/>
    <w:rsid w:val="00B4704A"/>
    <w:rsid w:val="00B51208"/>
    <w:rsid w:val="00B543D7"/>
    <w:rsid w:val="00B54DCE"/>
    <w:rsid w:val="00B55197"/>
    <w:rsid w:val="00B60F02"/>
    <w:rsid w:val="00B64201"/>
    <w:rsid w:val="00B7206E"/>
    <w:rsid w:val="00B72820"/>
    <w:rsid w:val="00B73086"/>
    <w:rsid w:val="00B7435D"/>
    <w:rsid w:val="00B7526E"/>
    <w:rsid w:val="00B76A50"/>
    <w:rsid w:val="00B8510C"/>
    <w:rsid w:val="00B860DF"/>
    <w:rsid w:val="00B87B49"/>
    <w:rsid w:val="00B91250"/>
    <w:rsid w:val="00B9523E"/>
    <w:rsid w:val="00BA2F6E"/>
    <w:rsid w:val="00BA382D"/>
    <w:rsid w:val="00BA38DA"/>
    <w:rsid w:val="00BA4B00"/>
    <w:rsid w:val="00BA4C2F"/>
    <w:rsid w:val="00BA6829"/>
    <w:rsid w:val="00BB089C"/>
    <w:rsid w:val="00BB0C69"/>
    <w:rsid w:val="00BB0D53"/>
    <w:rsid w:val="00BB25E9"/>
    <w:rsid w:val="00BB4140"/>
    <w:rsid w:val="00BB7C62"/>
    <w:rsid w:val="00BC17EE"/>
    <w:rsid w:val="00BC2538"/>
    <w:rsid w:val="00BC3FF7"/>
    <w:rsid w:val="00BC405A"/>
    <w:rsid w:val="00BC4A68"/>
    <w:rsid w:val="00BC555F"/>
    <w:rsid w:val="00BC5AD5"/>
    <w:rsid w:val="00BC72AB"/>
    <w:rsid w:val="00BD0313"/>
    <w:rsid w:val="00BD2DBE"/>
    <w:rsid w:val="00BD5956"/>
    <w:rsid w:val="00BD5F0E"/>
    <w:rsid w:val="00BD7849"/>
    <w:rsid w:val="00BE0857"/>
    <w:rsid w:val="00BE1940"/>
    <w:rsid w:val="00BE2198"/>
    <w:rsid w:val="00BE40DA"/>
    <w:rsid w:val="00BE6750"/>
    <w:rsid w:val="00BE69E2"/>
    <w:rsid w:val="00BF0707"/>
    <w:rsid w:val="00BF29EE"/>
    <w:rsid w:val="00BF3904"/>
    <w:rsid w:val="00BF3A2C"/>
    <w:rsid w:val="00BF54BF"/>
    <w:rsid w:val="00BF5B27"/>
    <w:rsid w:val="00BF65F5"/>
    <w:rsid w:val="00C00F35"/>
    <w:rsid w:val="00C02283"/>
    <w:rsid w:val="00C049EB"/>
    <w:rsid w:val="00C04D9F"/>
    <w:rsid w:val="00C05152"/>
    <w:rsid w:val="00C10DDD"/>
    <w:rsid w:val="00C12167"/>
    <w:rsid w:val="00C13E37"/>
    <w:rsid w:val="00C15299"/>
    <w:rsid w:val="00C20E5B"/>
    <w:rsid w:val="00C215A2"/>
    <w:rsid w:val="00C27031"/>
    <w:rsid w:val="00C31A20"/>
    <w:rsid w:val="00C343C6"/>
    <w:rsid w:val="00C34E85"/>
    <w:rsid w:val="00C36ABA"/>
    <w:rsid w:val="00C3780C"/>
    <w:rsid w:val="00C37E41"/>
    <w:rsid w:val="00C40A4D"/>
    <w:rsid w:val="00C42127"/>
    <w:rsid w:val="00C42509"/>
    <w:rsid w:val="00C43B57"/>
    <w:rsid w:val="00C43B70"/>
    <w:rsid w:val="00C4577D"/>
    <w:rsid w:val="00C47D2E"/>
    <w:rsid w:val="00C47E86"/>
    <w:rsid w:val="00C50694"/>
    <w:rsid w:val="00C51B4B"/>
    <w:rsid w:val="00C51B68"/>
    <w:rsid w:val="00C527A1"/>
    <w:rsid w:val="00C53B0F"/>
    <w:rsid w:val="00C54FE8"/>
    <w:rsid w:val="00C5572E"/>
    <w:rsid w:val="00C55A21"/>
    <w:rsid w:val="00C57E21"/>
    <w:rsid w:val="00C57E89"/>
    <w:rsid w:val="00C61F6F"/>
    <w:rsid w:val="00C64883"/>
    <w:rsid w:val="00C66DDF"/>
    <w:rsid w:val="00C706DF"/>
    <w:rsid w:val="00C745D8"/>
    <w:rsid w:val="00C7675F"/>
    <w:rsid w:val="00C77C3B"/>
    <w:rsid w:val="00C81D7B"/>
    <w:rsid w:val="00C8376C"/>
    <w:rsid w:val="00C8411D"/>
    <w:rsid w:val="00C84B96"/>
    <w:rsid w:val="00C909BD"/>
    <w:rsid w:val="00C91359"/>
    <w:rsid w:val="00C92066"/>
    <w:rsid w:val="00C9331A"/>
    <w:rsid w:val="00C93973"/>
    <w:rsid w:val="00C96B7A"/>
    <w:rsid w:val="00C970A3"/>
    <w:rsid w:val="00C97436"/>
    <w:rsid w:val="00CA0BD4"/>
    <w:rsid w:val="00CA258F"/>
    <w:rsid w:val="00CA4973"/>
    <w:rsid w:val="00CB1795"/>
    <w:rsid w:val="00CB1C43"/>
    <w:rsid w:val="00CB25C7"/>
    <w:rsid w:val="00CB3286"/>
    <w:rsid w:val="00CB6304"/>
    <w:rsid w:val="00CC01DB"/>
    <w:rsid w:val="00CC14C5"/>
    <w:rsid w:val="00CC4BFC"/>
    <w:rsid w:val="00CC5FA2"/>
    <w:rsid w:val="00CC71C5"/>
    <w:rsid w:val="00CC73D2"/>
    <w:rsid w:val="00CD0998"/>
    <w:rsid w:val="00CD3B89"/>
    <w:rsid w:val="00CD44BD"/>
    <w:rsid w:val="00CD4F41"/>
    <w:rsid w:val="00CD67A6"/>
    <w:rsid w:val="00CE2FD9"/>
    <w:rsid w:val="00CE31A8"/>
    <w:rsid w:val="00CE4A47"/>
    <w:rsid w:val="00CE51B6"/>
    <w:rsid w:val="00CE6822"/>
    <w:rsid w:val="00CE6FDD"/>
    <w:rsid w:val="00CE7CBE"/>
    <w:rsid w:val="00CE7F08"/>
    <w:rsid w:val="00CF3A00"/>
    <w:rsid w:val="00CF522B"/>
    <w:rsid w:val="00CF5BD3"/>
    <w:rsid w:val="00CF6261"/>
    <w:rsid w:val="00CF65EA"/>
    <w:rsid w:val="00CF7E67"/>
    <w:rsid w:val="00D0059F"/>
    <w:rsid w:val="00D04107"/>
    <w:rsid w:val="00D06302"/>
    <w:rsid w:val="00D06980"/>
    <w:rsid w:val="00D128C0"/>
    <w:rsid w:val="00D14F1F"/>
    <w:rsid w:val="00D16586"/>
    <w:rsid w:val="00D16DF6"/>
    <w:rsid w:val="00D20866"/>
    <w:rsid w:val="00D20B42"/>
    <w:rsid w:val="00D25751"/>
    <w:rsid w:val="00D27EF9"/>
    <w:rsid w:val="00D32C17"/>
    <w:rsid w:val="00D332BC"/>
    <w:rsid w:val="00D345C0"/>
    <w:rsid w:val="00D37317"/>
    <w:rsid w:val="00D37DFE"/>
    <w:rsid w:val="00D42680"/>
    <w:rsid w:val="00D43173"/>
    <w:rsid w:val="00D45249"/>
    <w:rsid w:val="00D46248"/>
    <w:rsid w:val="00D4781F"/>
    <w:rsid w:val="00D52D50"/>
    <w:rsid w:val="00D56C24"/>
    <w:rsid w:val="00D576A2"/>
    <w:rsid w:val="00D60A33"/>
    <w:rsid w:val="00D62E67"/>
    <w:rsid w:val="00D66286"/>
    <w:rsid w:val="00D66C9C"/>
    <w:rsid w:val="00D70E84"/>
    <w:rsid w:val="00D734E5"/>
    <w:rsid w:val="00D74876"/>
    <w:rsid w:val="00D74EEF"/>
    <w:rsid w:val="00D75E26"/>
    <w:rsid w:val="00D76848"/>
    <w:rsid w:val="00D76CAC"/>
    <w:rsid w:val="00D77430"/>
    <w:rsid w:val="00D77F1F"/>
    <w:rsid w:val="00D77F57"/>
    <w:rsid w:val="00D80F5D"/>
    <w:rsid w:val="00D81001"/>
    <w:rsid w:val="00D817E2"/>
    <w:rsid w:val="00D82EE9"/>
    <w:rsid w:val="00D840CE"/>
    <w:rsid w:val="00D85265"/>
    <w:rsid w:val="00D9257C"/>
    <w:rsid w:val="00D946E2"/>
    <w:rsid w:val="00D94B87"/>
    <w:rsid w:val="00D95DD1"/>
    <w:rsid w:val="00D9623D"/>
    <w:rsid w:val="00D96EC0"/>
    <w:rsid w:val="00D97DAE"/>
    <w:rsid w:val="00D97DE3"/>
    <w:rsid w:val="00DA20A3"/>
    <w:rsid w:val="00DA49B7"/>
    <w:rsid w:val="00DA5A41"/>
    <w:rsid w:val="00DA65D7"/>
    <w:rsid w:val="00DB1132"/>
    <w:rsid w:val="00DB17C2"/>
    <w:rsid w:val="00DB3D60"/>
    <w:rsid w:val="00DB62C0"/>
    <w:rsid w:val="00DB6765"/>
    <w:rsid w:val="00DB7EBD"/>
    <w:rsid w:val="00DC0871"/>
    <w:rsid w:val="00DC0B59"/>
    <w:rsid w:val="00DC2487"/>
    <w:rsid w:val="00DC2595"/>
    <w:rsid w:val="00DC50C8"/>
    <w:rsid w:val="00DD24F4"/>
    <w:rsid w:val="00DD2809"/>
    <w:rsid w:val="00DD36D4"/>
    <w:rsid w:val="00DE10CC"/>
    <w:rsid w:val="00DE2629"/>
    <w:rsid w:val="00DE2E45"/>
    <w:rsid w:val="00DE32AB"/>
    <w:rsid w:val="00DE4A1E"/>
    <w:rsid w:val="00DE6E47"/>
    <w:rsid w:val="00DF0E70"/>
    <w:rsid w:val="00DF2618"/>
    <w:rsid w:val="00DF2751"/>
    <w:rsid w:val="00DF3E04"/>
    <w:rsid w:val="00DF58DD"/>
    <w:rsid w:val="00DF64B7"/>
    <w:rsid w:val="00DF6626"/>
    <w:rsid w:val="00DF6AC1"/>
    <w:rsid w:val="00E007B1"/>
    <w:rsid w:val="00E01143"/>
    <w:rsid w:val="00E0142C"/>
    <w:rsid w:val="00E022FA"/>
    <w:rsid w:val="00E02AAC"/>
    <w:rsid w:val="00E0306C"/>
    <w:rsid w:val="00E03B0A"/>
    <w:rsid w:val="00E0539E"/>
    <w:rsid w:val="00E06E59"/>
    <w:rsid w:val="00E078B8"/>
    <w:rsid w:val="00E11D69"/>
    <w:rsid w:val="00E122F8"/>
    <w:rsid w:val="00E13F8A"/>
    <w:rsid w:val="00E15289"/>
    <w:rsid w:val="00E15498"/>
    <w:rsid w:val="00E156D1"/>
    <w:rsid w:val="00E17944"/>
    <w:rsid w:val="00E21775"/>
    <w:rsid w:val="00E2231E"/>
    <w:rsid w:val="00E226A2"/>
    <w:rsid w:val="00E24FF7"/>
    <w:rsid w:val="00E252BE"/>
    <w:rsid w:val="00E25E7C"/>
    <w:rsid w:val="00E2626B"/>
    <w:rsid w:val="00E26F2E"/>
    <w:rsid w:val="00E2713A"/>
    <w:rsid w:val="00E2741D"/>
    <w:rsid w:val="00E27686"/>
    <w:rsid w:val="00E31F75"/>
    <w:rsid w:val="00E36101"/>
    <w:rsid w:val="00E42329"/>
    <w:rsid w:val="00E431DB"/>
    <w:rsid w:val="00E43740"/>
    <w:rsid w:val="00E439CF"/>
    <w:rsid w:val="00E43E6F"/>
    <w:rsid w:val="00E501D7"/>
    <w:rsid w:val="00E5187F"/>
    <w:rsid w:val="00E52BD3"/>
    <w:rsid w:val="00E53A1D"/>
    <w:rsid w:val="00E550BB"/>
    <w:rsid w:val="00E56872"/>
    <w:rsid w:val="00E60AAA"/>
    <w:rsid w:val="00E67282"/>
    <w:rsid w:val="00E726E2"/>
    <w:rsid w:val="00E72D03"/>
    <w:rsid w:val="00E73934"/>
    <w:rsid w:val="00E73B35"/>
    <w:rsid w:val="00E74871"/>
    <w:rsid w:val="00E75C11"/>
    <w:rsid w:val="00E8158E"/>
    <w:rsid w:val="00E83F1F"/>
    <w:rsid w:val="00E87202"/>
    <w:rsid w:val="00E910B2"/>
    <w:rsid w:val="00E9195E"/>
    <w:rsid w:val="00E92E6F"/>
    <w:rsid w:val="00E94AEF"/>
    <w:rsid w:val="00E95C82"/>
    <w:rsid w:val="00E96992"/>
    <w:rsid w:val="00EA0BA1"/>
    <w:rsid w:val="00EA136F"/>
    <w:rsid w:val="00EA32CE"/>
    <w:rsid w:val="00EA49E8"/>
    <w:rsid w:val="00EB077F"/>
    <w:rsid w:val="00EB185C"/>
    <w:rsid w:val="00EB680A"/>
    <w:rsid w:val="00EC0B4E"/>
    <w:rsid w:val="00EC1BC7"/>
    <w:rsid w:val="00EC2AE3"/>
    <w:rsid w:val="00EC3BC6"/>
    <w:rsid w:val="00EC5B47"/>
    <w:rsid w:val="00EC78D4"/>
    <w:rsid w:val="00ED11BE"/>
    <w:rsid w:val="00ED2504"/>
    <w:rsid w:val="00ED391A"/>
    <w:rsid w:val="00ED441C"/>
    <w:rsid w:val="00ED5927"/>
    <w:rsid w:val="00ED64BE"/>
    <w:rsid w:val="00ED7DEF"/>
    <w:rsid w:val="00ED7EC8"/>
    <w:rsid w:val="00EE169E"/>
    <w:rsid w:val="00EE1F39"/>
    <w:rsid w:val="00EE414C"/>
    <w:rsid w:val="00EE4581"/>
    <w:rsid w:val="00EE665B"/>
    <w:rsid w:val="00EF107A"/>
    <w:rsid w:val="00EF2D37"/>
    <w:rsid w:val="00EF41A1"/>
    <w:rsid w:val="00F0046B"/>
    <w:rsid w:val="00F023A1"/>
    <w:rsid w:val="00F02687"/>
    <w:rsid w:val="00F03A97"/>
    <w:rsid w:val="00F06840"/>
    <w:rsid w:val="00F0714E"/>
    <w:rsid w:val="00F07D20"/>
    <w:rsid w:val="00F10B30"/>
    <w:rsid w:val="00F1213A"/>
    <w:rsid w:val="00F12A5F"/>
    <w:rsid w:val="00F151FF"/>
    <w:rsid w:val="00F16E60"/>
    <w:rsid w:val="00F20625"/>
    <w:rsid w:val="00F23453"/>
    <w:rsid w:val="00F24310"/>
    <w:rsid w:val="00F246D8"/>
    <w:rsid w:val="00F261EB"/>
    <w:rsid w:val="00F30D3E"/>
    <w:rsid w:val="00F3188F"/>
    <w:rsid w:val="00F32E12"/>
    <w:rsid w:val="00F33E39"/>
    <w:rsid w:val="00F40073"/>
    <w:rsid w:val="00F4161E"/>
    <w:rsid w:val="00F42BE9"/>
    <w:rsid w:val="00F43B7A"/>
    <w:rsid w:val="00F449DA"/>
    <w:rsid w:val="00F456AF"/>
    <w:rsid w:val="00F46459"/>
    <w:rsid w:val="00F50BD5"/>
    <w:rsid w:val="00F50D0A"/>
    <w:rsid w:val="00F52BD4"/>
    <w:rsid w:val="00F5337A"/>
    <w:rsid w:val="00F5587C"/>
    <w:rsid w:val="00F60034"/>
    <w:rsid w:val="00F60A5F"/>
    <w:rsid w:val="00F61BEE"/>
    <w:rsid w:val="00F61E66"/>
    <w:rsid w:val="00F64CD5"/>
    <w:rsid w:val="00F65027"/>
    <w:rsid w:val="00F66F75"/>
    <w:rsid w:val="00F672DF"/>
    <w:rsid w:val="00F719C9"/>
    <w:rsid w:val="00F74453"/>
    <w:rsid w:val="00F770D5"/>
    <w:rsid w:val="00F80C7E"/>
    <w:rsid w:val="00F810DF"/>
    <w:rsid w:val="00F82CED"/>
    <w:rsid w:val="00F84144"/>
    <w:rsid w:val="00F9251A"/>
    <w:rsid w:val="00F93FE1"/>
    <w:rsid w:val="00F94349"/>
    <w:rsid w:val="00F94BE9"/>
    <w:rsid w:val="00F9501B"/>
    <w:rsid w:val="00F951E7"/>
    <w:rsid w:val="00F9522B"/>
    <w:rsid w:val="00F97D87"/>
    <w:rsid w:val="00FA00AE"/>
    <w:rsid w:val="00FA062F"/>
    <w:rsid w:val="00FA0976"/>
    <w:rsid w:val="00FA0BBB"/>
    <w:rsid w:val="00FA2145"/>
    <w:rsid w:val="00FA300A"/>
    <w:rsid w:val="00FA3498"/>
    <w:rsid w:val="00FB0B5D"/>
    <w:rsid w:val="00FB0DDB"/>
    <w:rsid w:val="00FB355B"/>
    <w:rsid w:val="00FB491F"/>
    <w:rsid w:val="00FB4B42"/>
    <w:rsid w:val="00FB4F4B"/>
    <w:rsid w:val="00FB5452"/>
    <w:rsid w:val="00FB62FC"/>
    <w:rsid w:val="00FB68B9"/>
    <w:rsid w:val="00FB6CA1"/>
    <w:rsid w:val="00FC1549"/>
    <w:rsid w:val="00FC162E"/>
    <w:rsid w:val="00FC352F"/>
    <w:rsid w:val="00FC41CA"/>
    <w:rsid w:val="00FC4626"/>
    <w:rsid w:val="00FD2866"/>
    <w:rsid w:val="00FD3581"/>
    <w:rsid w:val="00FD40BA"/>
    <w:rsid w:val="00FD571C"/>
    <w:rsid w:val="00FD638D"/>
    <w:rsid w:val="00FE1BFB"/>
    <w:rsid w:val="00FE2875"/>
    <w:rsid w:val="00FE3928"/>
    <w:rsid w:val="00FE40F0"/>
    <w:rsid w:val="00FE4DEF"/>
    <w:rsid w:val="00FF038B"/>
    <w:rsid w:val="00FF0D51"/>
    <w:rsid w:val="00FF1D98"/>
    <w:rsid w:val="00FF3B0D"/>
    <w:rsid w:val="00FF4682"/>
    <w:rsid w:val="00FF4A8F"/>
    <w:rsid w:val="00FF7040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56D2A39"/>
  <w15:docId w15:val="{F8D188DF-13FC-4DFF-BE8F-50C1DAD2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4"/>
        <w:sz w:val="24"/>
        <w:szCs w:val="24"/>
        <w:lang w:val="pl-PL" w:eastAsia="pl-PL" w:bidi="ar-SA"/>
      </w:rPr>
    </w:rPrDefault>
    <w:pPrDefault>
      <w:pPr>
        <w:spacing w:line="360" w:lineRule="auto"/>
        <w:ind w:left="539" w:hanging="3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5B4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jc w:val="both"/>
      <w:outlineLvl w:val="0"/>
    </w:pPr>
    <w:rPr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outlineLvl w:val="1"/>
    </w:pPr>
    <w:rPr>
      <w:szCs w:val="20"/>
      <w:u w:val="single"/>
      <w:lang w:val="x-non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tabs>
        <w:tab w:val="left" w:pos="720"/>
      </w:tabs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ind w:left="300"/>
      <w:outlineLvl w:val="3"/>
    </w:pPr>
    <w:rPr>
      <w:b/>
      <w:szCs w:val="20"/>
      <w:lang w:val="x-none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sz w:val="20"/>
      <w:szCs w:val="20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jc w:val="right"/>
      <w:outlineLvl w:val="8"/>
    </w:pPr>
    <w:rPr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3z1">
    <w:name w:val="WW8Num3z1"/>
    <w:rPr>
      <w:rFonts w:ascii="OpenSymbol" w:hAnsi="OpenSymbol" w:cs="Wingdings"/>
      <w:sz w:val="12"/>
    </w:rPr>
  </w:style>
  <w:style w:type="character" w:customStyle="1" w:styleId="WW8Num4z0">
    <w:name w:val="WW8Num4z0"/>
    <w:rPr>
      <w:rFonts w:ascii="Symbol" w:hAnsi="Symbol" w:cs="Symbol"/>
      <w:b w:val="0"/>
    </w:rPr>
  </w:style>
  <w:style w:type="character" w:customStyle="1" w:styleId="WW8Num4z1">
    <w:name w:val="WW8Num4z1"/>
    <w:rPr>
      <w:rFonts w:ascii="OpenSymbol" w:hAnsi="OpenSymbol" w:cs="StarSymbol"/>
      <w:sz w:val="18"/>
      <w:szCs w:val="18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Wingdings 2" w:hAnsi="Wingdings 2" w:cs="Wingdings 2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tarSymbol" w:hAnsi="StarSymbol" w:cs="StarSymbol"/>
      <w:sz w:val="20"/>
    </w:rPr>
  </w:style>
  <w:style w:type="character" w:customStyle="1" w:styleId="WW8Num8z1">
    <w:name w:val="WW8Num8z1"/>
    <w:rPr>
      <w:rFonts w:ascii="Wingdings 2" w:hAnsi="Wingdings 2" w:cs="Wingdings 2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StarSymbol" w:hAnsi="StarSymbol" w:cs="StarSymbol"/>
    </w:rPr>
  </w:style>
  <w:style w:type="character" w:customStyle="1" w:styleId="WW8Num9z1">
    <w:name w:val="WW8Num9z1"/>
    <w:rPr>
      <w:rFonts w:ascii="Wingdings 2" w:hAnsi="Wingdings 2" w:cs="Wingdings 2"/>
    </w:rPr>
  </w:style>
  <w:style w:type="character" w:customStyle="1" w:styleId="WW8Num9z2">
    <w:name w:val="WW8Num9z2"/>
    <w:rPr>
      <w:rFonts w:ascii="StarSymbol" w:hAnsi="StarSymbol" w:cs="Star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  <w:i w:val="0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Domylnaczcionkaakapitu4">
    <w:name w:val="Domyślna czcionka akapitu4"/>
  </w:style>
  <w:style w:type="character" w:customStyle="1" w:styleId="WW8Num14z0">
    <w:name w:val="WW8Num14z0"/>
    <w:rPr>
      <w:rFonts w:ascii="Symbol" w:hAnsi="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8Num11z1">
    <w:name w:val="WW8Num11z1"/>
    <w:rPr>
      <w:rFonts w:ascii="Wingdings 2" w:hAnsi="Wingdings 2" w:cs="StarSymbol"/>
      <w:sz w:val="18"/>
      <w:szCs w:val="18"/>
    </w:rPr>
  </w:style>
  <w:style w:type="character" w:customStyle="1" w:styleId="WW8Num11z2">
    <w:name w:val="WW8Num11z2"/>
    <w:rPr>
      <w:rFonts w:ascii="StarSymbol" w:hAnsi="StarSymbol" w:cs="StarSymbol"/>
    </w:rPr>
  </w:style>
  <w:style w:type="character" w:customStyle="1" w:styleId="WW8Num12z1">
    <w:name w:val="WW8Num12z1"/>
    <w:rPr>
      <w:rFonts w:ascii="Wingdings" w:hAnsi="Wingdings" w:cs="Wingdings 2"/>
    </w:rPr>
  </w:style>
  <w:style w:type="character" w:customStyle="1" w:styleId="WW8Num12z2">
    <w:name w:val="WW8Num12z2"/>
    <w:rPr>
      <w:rFonts w:ascii="StarSymbol" w:hAnsi="StarSymbol" w:cs="StarSymbol"/>
    </w:rPr>
  </w:style>
  <w:style w:type="character" w:customStyle="1" w:styleId="WW8Num13z1">
    <w:name w:val="WW8Num13z1"/>
    <w:rPr>
      <w:rFonts w:ascii="Wingdings" w:hAnsi="Wingdings" w:cs="Wingdings"/>
      <w:sz w:val="12"/>
    </w:rPr>
  </w:style>
  <w:style w:type="character" w:customStyle="1" w:styleId="WW8Num13z2">
    <w:name w:val="WW8Num13z2"/>
    <w:rPr>
      <w:rFonts w:ascii="Times New Roman" w:hAnsi="Times New Roman" w:cs="Times New Roman"/>
    </w:rPr>
  </w:style>
  <w:style w:type="character" w:customStyle="1" w:styleId="WW8Num14z1">
    <w:name w:val="WW8Num14z1"/>
    <w:rPr>
      <w:rFonts w:ascii="OpenSymbol" w:hAnsi="OpenSymbol" w:cs="StarSymbol"/>
      <w:sz w:val="18"/>
      <w:szCs w:val="18"/>
    </w:rPr>
  </w:style>
  <w:style w:type="character" w:customStyle="1" w:styleId="WW8Num14z2">
    <w:name w:val="WW8Num14z2"/>
    <w:rPr>
      <w:rFonts w:ascii="Times New Roman" w:hAnsi="Times New Roman" w:cs="Times New Roman"/>
    </w:rPr>
  </w:style>
  <w:style w:type="character" w:customStyle="1" w:styleId="Domylnaczcionkaakapitu3">
    <w:name w:val="Domyślna czcionka akapitu3"/>
  </w:style>
  <w:style w:type="character" w:customStyle="1" w:styleId="WW8Num5z1">
    <w:name w:val="WW8Num5z1"/>
    <w:rPr>
      <w:rFonts w:ascii="Times New Roman" w:hAnsi="Times New Roman" w:cs="Wingdings 2"/>
    </w:rPr>
  </w:style>
  <w:style w:type="character" w:customStyle="1" w:styleId="WW8Num6z0">
    <w:name w:val="WW8Num6z0"/>
    <w:rPr>
      <w:rFonts w:ascii="Symbol" w:hAnsi="Symbol" w:cs="Symbol"/>
      <w:b w:val="0"/>
    </w:rPr>
  </w:style>
  <w:style w:type="character" w:customStyle="1" w:styleId="WW8Num6z1">
    <w:name w:val="WW8Num6z1"/>
    <w:rPr>
      <w:rFonts w:ascii="OpenSymbol" w:hAnsi="OpenSymbol" w:cs="Wingdings 2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StarSymbol" w:hAnsi="StarSymbol" w:cs="StarSymbol"/>
      <w:b/>
    </w:rPr>
  </w:style>
  <w:style w:type="character" w:customStyle="1" w:styleId="WW8Num10z1">
    <w:name w:val="WW8Num10z1"/>
    <w:rPr>
      <w:rFonts w:ascii="Wingdings 2" w:hAnsi="Wingdings 2" w:cs="Wingdings 2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8Num15z0">
    <w:name w:val="WW8Num15z0"/>
    <w:rPr>
      <w:rFonts w:ascii="StarSymbol" w:hAnsi="StarSymbol" w:cs="StarSymbol"/>
      <w:sz w:val="18"/>
      <w:szCs w:val="18"/>
    </w:rPr>
  </w:style>
  <w:style w:type="character" w:customStyle="1" w:styleId="WW8Num15z1">
    <w:name w:val="WW8Num15z1"/>
    <w:rPr>
      <w:rFonts w:ascii="Wingdings 2" w:hAnsi="Wingdings 2" w:cs="StarSymbol"/>
      <w:sz w:val="18"/>
      <w:szCs w:val="18"/>
    </w:rPr>
  </w:style>
  <w:style w:type="character" w:customStyle="1" w:styleId="WW8Num16z0">
    <w:name w:val="WW8Num16z0"/>
    <w:rPr>
      <w:rFonts w:ascii="StarSymbol" w:hAnsi="StarSymbol" w:cs="StarSymbol"/>
    </w:rPr>
  </w:style>
  <w:style w:type="character" w:customStyle="1" w:styleId="WW8Num16z1">
    <w:name w:val="WW8Num16z1"/>
    <w:rPr>
      <w:rFonts w:ascii="Wingdings 2" w:hAnsi="Wingdings 2" w:cs="Wingdings 2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8z0">
    <w:name w:val="WW8Num18z0"/>
    <w:rPr>
      <w:color w:val="000000"/>
    </w:rPr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8z2">
    <w:name w:val="WW8Num8z2"/>
    <w:rPr>
      <w:rFonts w:ascii="StarSymbol" w:hAnsi="StarSymbol" w:cs="StarSymbol"/>
      <w:sz w:val="20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8Num7z2">
    <w:name w:val="WW8Num7z2"/>
    <w:rPr>
      <w:rFonts w:ascii="StarSymbol" w:hAnsi="StarSymbol" w:cs="StarSymbol"/>
    </w:rPr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7z1">
    <w:name w:val="WW8Num17z1"/>
    <w:rPr>
      <w:rFonts w:ascii="Times New Roman" w:hAnsi="Times New Roman" w:cs="Wingdings"/>
      <w:color w:val="000000"/>
    </w:rPr>
  </w:style>
  <w:style w:type="character" w:customStyle="1" w:styleId="WW8Num19z0">
    <w:name w:val="WW8Num19z0"/>
    <w:rPr>
      <w:rFonts w:ascii="Symbol" w:hAnsi="Symbol" w:cs="Symbol"/>
      <w:b w:val="0"/>
    </w:rPr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8Num18z1">
    <w:name w:val="WW8Num18z1"/>
    <w:rPr>
      <w:rFonts w:ascii="Wingdings" w:hAnsi="Wingdings" w:cs="Wingdings"/>
      <w:color w:val="000000"/>
    </w:rPr>
  </w:style>
  <w:style w:type="character" w:customStyle="1" w:styleId="WW8Num20z0">
    <w:name w:val="WW8Num20z0"/>
    <w:rPr>
      <w:rFonts w:ascii="Symbol" w:hAnsi="Symbol" w:cs="Symbol"/>
      <w:b w:val="0"/>
    </w:rPr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8Num21z0">
    <w:name w:val="WW8Num21z0"/>
    <w:rPr>
      <w:rFonts w:ascii="Symbol" w:hAnsi="Symbol" w:cs="Symbol"/>
      <w:b w:val="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2z0">
    <w:name w:val="WW8Num22z0"/>
    <w:rPr>
      <w:rFonts w:ascii="Times New Roman" w:hAnsi="Times New Roman" w:cs="Symbol"/>
      <w:b w:val="0"/>
    </w:rPr>
  </w:style>
  <w:style w:type="character" w:customStyle="1" w:styleId="WW8Num22z1">
    <w:name w:val="WW8Num22z1"/>
    <w:rPr>
      <w:rFonts w:ascii="Symbol" w:hAnsi="Symbol" w:cs="Symbol"/>
      <w:b w:val="0"/>
    </w:rPr>
  </w:style>
  <w:style w:type="character" w:customStyle="1" w:styleId="WW8Num23z0">
    <w:name w:val="WW8Num23z0"/>
    <w:rPr>
      <w:rFonts w:ascii="Symbol" w:eastAsia="Times New Roman" w:hAnsi="Symbol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24z0">
    <w:name w:val="WW8Num24z0"/>
    <w:rPr>
      <w:rFonts w:ascii="Symbol" w:hAnsi="Symbol" w:cs="Symbol"/>
      <w:b w:val="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25z0">
    <w:name w:val="WW8Num25z0"/>
    <w:rPr>
      <w:rFonts w:ascii="Arial" w:hAnsi="Arial" w:cs="Arial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25z1">
    <w:name w:val="WW8Num25z1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Wingdings" w:hAnsi="Wingdings" w:cs="Wingdings"/>
      <w:sz w:val="12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Arial" w:hAnsi="Arial" w:cs="Arial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Domylnaczcionkaakapitu2">
    <w:name w:val="Domyślna czcionka akapitu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3z4">
    <w:name w:val="WW8Num23z4"/>
    <w:rPr>
      <w:rFonts w:ascii="Courier New" w:hAnsi="Courier New" w:cs="Courier New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Symbol" w:hAnsi="Symbol" w:cs="Symbol"/>
      <w:b w:val="0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1">
    <w:name w:val="WW8Num32z1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  <w:b w:val="0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9z0">
    <w:name w:val="WW8Num29z0"/>
    <w:rPr>
      <w:rFonts w:ascii="Symbol" w:hAnsi="Symbol" w:cs="Symbol"/>
      <w:b w:val="0"/>
    </w:rPr>
  </w:style>
  <w:style w:type="character" w:customStyle="1" w:styleId="WW8Num32z2">
    <w:name w:val="WW8Num32z2"/>
    <w:rPr>
      <w:rFonts w:ascii="Times New Roman" w:eastAsia="Times New Roman" w:hAnsi="Times New Roman" w:cs="Times New Roman"/>
    </w:rPr>
  </w:style>
  <w:style w:type="character" w:customStyle="1" w:styleId="WW8Num33z0">
    <w:name w:val="WW8Num33z0"/>
    <w:rPr>
      <w:rFonts w:ascii="Times New Roman" w:eastAsia="Arial Unicode MS" w:hAnsi="Times New Roman" w:cs="Times New Roman"/>
    </w:rPr>
  </w:style>
  <w:style w:type="character" w:customStyle="1" w:styleId="WW8Num36z1">
    <w:name w:val="WW8Num36z1"/>
    <w:rPr>
      <w:rFonts w:ascii="Times New Roman" w:eastAsia="Arial Unicode MS" w:hAnsi="Times New Roman" w:cs="Times New Roman"/>
    </w:rPr>
  </w:style>
  <w:style w:type="character" w:customStyle="1" w:styleId="WW-Domylnaczcionkaakapitu">
    <w:name w:val="WW-Domyślna czcionka akapitu"/>
  </w:style>
  <w:style w:type="character" w:customStyle="1" w:styleId="Znakinumeracji">
    <w:name w:val="Znaki numeracji"/>
    <w:rPr>
      <w:sz w:val="20"/>
      <w:szCs w:val="20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Pr>
      <w:color w:val="000080"/>
      <w:u w:val="single"/>
    </w:rPr>
  </w:style>
  <w:style w:type="character" w:customStyle="1" w:styleId="Znakiprzypiswdolnych">
    <w:name w:val="Znaki przypisów dolnych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WW8Num41z0">
    <w:name w:val="WW8Num41z0"/>
    <w:rPr>
      <w:rFonts w:ascii="Wingdings" w:hAnsi="Wingdings" w:cs="Wingdings"/>
      <w:sz w:val="12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63z0">
    <w:name w:val="WW8Num63z0"/>
    <w:rPr>
      <w:rFonts w:ascii="Wingdings" w:hAnsi="Wingdings" w:cs="Wingdings"/>
      <w:sz w:val="12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t31">
    <w:name w:val="t31"/>
    <w:rPr>
      <w:rFonts w:ascii="Courier New" w:hAnsi="Courier New" w:cs="Courier New"/>
    </w:rPr>
  </w:style>
  <w:style w:type="character" w:styleId="Numerstrony">
    <w:name w:val="page number"/>
    <w:basedOn w:val="Domylnaczcionkaakapitu2"/>
  </w:style>
  <w:style w:type="character" w:customStyle="1" w:styleId="StopkaZnak">
    <w:name w:val="Stopka Znak"/>
    <w:uiPriority w:val="99"/>
    <w:rPr>
      <w:sz w:val="24"/>
      <w:szCs w:val="24"/>
      <w:lang w:val="pl-PL" w:bidi="ar-SA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WW8Num26z1">
    <w:name w:val="WW8Num26z1"/>
    <w:rPr>
      <w:rFonts w:ascii="OpenSymbol" w:hAnsi="OpenSymbol" w:cs="StarSymbol"/>
      <w:sz w:val="18"/>
      <w:szCs w:val="18"/>
    </w:rPr>
  </w:style>
  <w:style w:type="character" w:customStyle="1" w:styleId="WW8Num28z1">
    <w:name w:val="WW8Num28z1"/>
    <w:rPr>
      <w:rFonts w:ascii="OpenSymbol" w:hAnsi="OpenSymbol" w:cs="StarSymbol"/>
      <w:sz w:val="18"/>
      <w:szCs w:val="18"/>
    </w:rPr>
  </w:style>
  <w:style w:type="character" w:customStyle="1" w:styleId="WW8Num2z1">
    <w:name w:val="WW8Num2z1"/>
    <w:rPr>
      <w:rFonts w:ascii="OpenSymbol" w:hAnsi="OpenSymbol" w:cs="StarSymbol"/>
      <w:sz w:val="18"/>
      <w:szCs w:val="18"/>
    </w:rPr>
  </w:style>
  <w:style w:type="character" w:customStyle="1" w:styleId="ListLabel1">
    <w:name w:val="ListLabel 1"/>
    <w:rPr>
      <w:rFonts w:cs="Times New Roman"/>
      <w:b/>
      <w:sz w:val="28"/>
    </w:rPr>
  </w:style>
  <w:style w:type="character" w:customStyle="1" w:styleId="WW8Num47z0">
    <w:name w:val="WW8Num47z0"/>
    <w:rPr>
      <w:b/>
    </w:rPr>
  </w:style>
  <w:style w:type="character" w:customStyle="1" w:styleId="WW8Num36z0">
    <w:name w:val="WW8Num36z0"/>
    <w:rPr>
      <w:b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b/>
    </w:rPr>
  </w:style>
  <w:style w:type="character" w:customStyle="1" w:styleId="TekstdymkaZnak">
    <w:name w:val="Tekst dymka Znak"/>
    <w:rPr>
      <w:rFonts w:ascii="Tahoma" w:hAnsi="Tahoma" w:cs="Tahoma"/>
      <w:kern w:val="1"/>
      <w:sz w:val="16"/>
      <w:szCs w:val="16"/>
      <w:lang w:eastAsia="zh-CN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jc w:val="both"/>
    </w:pPr>
    <w:rPr>
      <w:szCs w:val="20"/>
      <w:lang w:val="x-none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  <w:sz w:val="20"/>
      <w:szCs w:val="20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30">
    <w:name w:val="Nagłówek3"/>
    <w:basedOn w:val="Normalny"/>
    <w:next w:val="Podtytu"/>
    <w:pPr>
      <w:jc w:val="center"/>
    </w:pPr>
    <w:rPr>
      <w:b/>
      <w:sz w:val="28"/>
      <w:szCs w:val="20"/>
      <w:u w:val="single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/>
      <w:sz w:val="28"/>
      <w:szCs w:val="28"/>
      <w:lang w:val="x-non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pPr>
      <w:ind w:left="426" w:hanging="426"/>
      <w:jc w:val="both"/>
    </w:pPr>
    <w:rPr>
      <w:szCs w:val="20"/>
    </w:rPr>
  </w:style>
  <w:style w:type="paragraph" w:customStyle="1" w:styleId="WW-BodyText2">
    <w:name w:val="WW-Body Text 2"/>
    <w:basedOn w:val="Normalny"/>
    <w:pPr>
      <w:jc w:val="both"/>
    </w:pPr>
    <w:rPr>
      <w:i/>
      <w:szCs w:val="20"/>
    </w:rPr>
  </w:style>
  <w:style w:type="paragraph" w:customStyle="1" w:styleId="Tekstpodstawowywcity21">
    <w:name w:val="Tekst podstawowy wcięty 21"/>
    <w:basedOn w:val="Normalny"/>
    <w:pPr>
      <w:ind w:left="284" w:hanging="284"/>
    </w:pPr>
    <w:rPr>
      <w:b/>
      <w:szCs w:val="20"/>
    </w:rPr>
  </w:style>
  <w:style w:type="paragraph" w:customStyle="1" w:styleId="Tekstpodstawowywcity31">
    <w:name w:val="Tekst podstawowy wcięty 31"/>
    <w:basedOn w:val="Normalny"/>
    <w:pPr>
      <w:ind w:left="284"/>
    </w:pPr>
    <w:rPr>
      <w:sz w:val="22"/>
      <w:szCs w:val="20"/>
    </w:rPr>
  </w:style>
  <w:style w:type="paragraph" w:styleId="Tekstprzypisudolnego">
    <w:name w:val="footnote text"/>
    <w:basedOn w:val="Normalny"/>
    <w:link w:val="TekstprzypisudolnegoZnak"/>
    <w:rPr>
      <w:sz w:val="20"/>
      <w:szCs w:val="20"/>
      <w:lang w:val="x-none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22">
    <w:name w:val="Tekst podstawowy 22"/>
    <w:basedOn w:val="Normalny"/>
    <w:rPr>
      <w:sz w:val="22"/>
      <w:szCs w:val="20"/>
    </w:rPr>
  </w:style>
  <w:style w:type="paragraph" w:customStyle="1" w:styleId="Tekstpodstawowy31">
    <w:name w:val="Tekst podstawowy 31"/>
    <w:basedOn w:val="Normalny"/>
    <w:rPr>
      <w:sz w:val="16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podstawowy32">
    <w:name w:val="Tekst podstawowy 32"/>
    <w:basedOn w:val="Normalny"/>
    <w:pPr>
      <w:overflowPunct w:val="0"/>
      <w:autoSpaceDE w:val="0"/>
      <w:textAlignment w:val="baseline"/>
    </w:pPr>
    <w:rPr>
      <w:sz w:val="16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ind w:left="567" w:hanging="567"/>
    </w:pPr>
    <w:rPr>
      <w:b/>
      <w:szCs w:val="20"/>
      <w:lang w:val="x-none"/>
    </w:rPr>
  </w:style>
  <w:style w:type="paragraph" w:customStyle="1" w:styleId="Tekstpodstawowywcity310">
    <w:name w:val="Tekst podstawowy wcięty 31"/>
    <w:basedOn w:val="Normalny"/>
    <w:pPr>
      <w:overflowPunct w:val="0"/>
      <w:autoSpaceDE w:val="0"/>
      <w:ind w:left="284" w:hanging="284"/>
      <w:textAlignment w:val="baseline"/>
    </w:pPr>
    <w:rPr>
      <w:szCs w:val="20"/>
    </w:rPr>
  </w:style>
  <w:style w:type="paragraph" w:styleId="NormalnyWeb">
    <w:name w:val="Normal (Web)"/>
    <w:basedOn w:val="Normalny"/>
    <w:pPr>
      <w:spacing w:before="100" w:after="100"/>
    </w:pPr>
  </w:style>
  <w:style w:type="paragraph" w:customStyle="1" w:styleId="Zawartotabeli">
    <w:name w:val="Zawartość tabeli"/>
    <w:basedOn w:val="Normalny"/>
    <w:pPr>
      <w:suppressLineNumbers/>
    </w:pPr>
    <w:rPr>
      <w:sz w:val="20"/>
      <w:szCs w:val="20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10">
    <w:name w:val="Tekst podstawowy 21"/>
    <w:basedOn w:val="Normalny"/>
    <w:rPr>
      <w:sz w:val="22"/>
      <w:szCs w:val="20"/>
    </w:rPr>
  </w:style>
  <w:style w:type="paragraph" w:customStyle="1" w:styleId="Tekstpodstawowy320">
    <w:name w:val="Tekst podstawowy 32"/>
    <w:basedOn w:val="Normalny"/>
    <w:rPr>
      <w:sz w:val="16"/>
    </w:rPr>
  </w:style>
  <w:style w:type="paragraph" w:customStyle="1" w:styleId="Tekstpodstawowywcity210">
    <w:name w:val="Tekst podstawowy wcięty 21"/>
    <w:basedOn w:val="Normalny"/>
    <w:pPr>
      <w:tabs>
        <w:tab w:val="left" w:pos="360"/>
      </w:tabs>
      <w:ind w:left="360"/>
      <w:jc w:val="both"/>
    </w:pPr>
    <w:rPr>
      <w:i/>
      <w:iCs/>
      <w:sz w:val="20"/>
      <w:szCs w:val="20"/>
    </w:rPr>
  </w:style>
  <w:style w:type="paragraph" w:customStyle="1" w:styleId="Tekstpodstawowywcity32">
    <w:name w:val="Tekst podstawowy wcięty 32"/>
    <w:basedOn w:val="Normalny"/>
    <w:pPr>
      <w:ind w:firstLine="720"/>
    </w:pPr>
    <w:rPr>
      <w:sz w:val="20"/>
      <w:szCs w:val="20"/>
    </w:rPr>
  </w:style>
  <w:style w:type="paragraph" w:customStyle="1" w:styleId="Tekstpodstawowy23">
    <w:name w:val="Tekst podstawowy 23"/>
    <w:basedOn w:val="Normalny"/>
    <w:rPr>
      <w:b/>
      <w:sz w:val="20"/>
      <w:szCs w:val="20"/>
    </w:rPr>
  </w:style>
  <w:style w:type="paragraph" w:customStyle="1" w:styleId="Zawartoramki">
    <w:name w:val="Zawartość ramki"/>
    <w:basedOn w:val="Tekstpodstawowy"/>
  </w:style>
  <w:style w:type="paragraph" w:customStyle="1" w:styleId="Normalny1">
    <w:name w:val="Normalny1"/>
    <w:basedOn w:val="Normalny"/>
  </w:style>
  <w:style w:type="paragraph" w:customStyle="1" w:styleId="Tekstpodstawowy1">
    <w:name w:val="Tekst podstawowy1"/>
    <w:basedOn w:val="Normalny1"/>
    <w:pPr>
      <w:jc w:val="center"/>
    </w:pPr>
    <w:rPr>
      <w:b/>
      <w:bCs/>
      <w:sz w:val="28"/>
      <w:szCs w:val="28"/>
    </w:rPr>
  </w:style>
  <w:style w:type="paragraph" w:customStyle="1" w:styleId="Nagwek11">
    <w:name w:val="Nagłówek 11"/>
    <w:basedOn w:val="Normalny1"/>
    <w:pPr>
      <w:keepNext/>
      <w:jc w:val="center"/>
    </w:pPr>
  </w:style>
  <w:style w:type="paragraph" w:customStyle="1" w:styleId="Normalny2">
    <w:name w:val="Normalny2"/>
    <w:basedOn w:val="Normalny"/>
    <w:pPr>
      <w:widowControl w:val="0"/>
      <w:autoSpaceDE w:val="0"/>
    </w:pPr>
  </w:style>
  <w:style w:type="paragraph" w:customStyle="1" w:styleId="Tekstpodstawowy2">
    <w:name w:val="Tekst podstawowy2"/>
    <w:basedOn w:val="Normalny2"/>
    <w:pPr>
      <w:jc w:val="center"/>
    </w:pPr>
    <w:rPr>
      <w:b/>
      <w:bCs/>
      <w:sz w:val="28"/>
      <w:szCs w:val="28"/>
    </w:rPr>
  </w:style>
  <w:style w:type="paragraph" w:customStyle="1" w:styleId="Nagwek12">
    <w:name w:val="Nagłówek 12"/>
    <w:basedOn w:val="Normalny2"/>
    <w:next w:val="Normalny2"/>
    <w:pPr>
      <w:keepNext/>
      <w:jc w:val="center"/>
    </w:pPr>
  </w:style>
  <w:style w:type="paragraph" w:customStyle="1" w:styleId="Tekstpodstawowywcity33">
    <w:name w:val="Tekst podstawowy wcięty 33"/>
    <w:basedOn w:val="Normalny"/>
    <w:pPr>
      <w:ind w:left="5670" w:hanging="142"/>
    </w:pPr>
    <w:rPr>
      <w:sz w:val="22"/>
    </w:rPr>
  </w:style>
  <w:style w:type="paragraph" w:customStyle="1" w:styleId="Legenda1">
    <w:name w:val="Legenda1"/>
    <w:basedOn w:val="Normalny"/>
    <w:next w:val="Normalny"/>
    <w:pPr>
      <w:ind w:left="2832" w:firstLine="708"/>
      <w:jc w:val="right"/>
    </w:pPr>
    <w:rPr>
      <w:b/>
      <w:bCs/>
    </w:rPr>
  </w:style>
  <w:style w:type="paragraph" w:customStyle="1" w:styleId="Akapitzlist1">
    <w:name w:val="Akapit z listą1"/>
    <w:basedOn w:val="Normalny"/>
    <w:pPr>
      <w:spacing w:after="200"/>
      <w:ind w:left="720"/>
      <w:contextualSpacing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WW-Tekstpodstawowy2">
    <w:name w:val="WW-Tekst podstawowy 2"/>
    <w:basedOn w:val="Normalny"/>
  </w:style>
  <w:style w:type="character" w:customStyle="1" w:styleId="WW-WW8Num2z0">
    <w:name w:val="WW-WW8Num2z0"/>
    <w:rsid w:val="00DA5A41"/>
    <w:rPr>
      <w:rFonts w:ascii="StarSymbol" w:hAnsi="StarSymbol"/>
    </w:rPr>
  </w:style>
  <w:style w:type="character" w:customStyle="1" w:styleId="WW-WW8Num4z0">
    <w:name w:val="WW-WW8Num4z0"/>
    <w:rsid w:val="00DA5A41"/>
    <w:rPr>
      <w:rFonts w:ascii="Symbol" w:hAnsi="Symbol"/>
    </w:rPr>
  </w:style>
  <w:style w:type="character" w:customStyle="1" w:styleId="WW-WW8Num2z01">
    <w:name w:val="WW-WW8Num2z01"/>
    <w:rsid w:val="00DA5A41"/>
    <w:rPr>
      <w:rFonts w:ascii="StarSymbol" w:hAnsi="StarSymbol"/>
    </w:rPr>
  </w:style>
  <w:style w:type="character" w:customStyle="1" w:styleId="WW-WW8Num4z01">
    <w:name w:val="WW-WW8Num4z01"/>
    <w:rsid w:val="00DA5A41"/>
    <w:rPr>
      <w:rFonts w:ascii="Symbol" w:hAnsi="Symbol"/>
    </w:rPr>
  </w:style>
  <w:style w:type="character" w:customStyle="1" w:styleId="WW-Znakiprzypiswdolnych">
    <w:name w:val="WW-Znaki przypisów dolnych"/>
    <w:rsid w:val="00DA5A41"/>
    <w:rPr>
      <w:vertAlign w:val="superscript"/>
    </w:rPr>
  </w:style>
  <w:style w:type="character" w:customStyle="1" w:styleId="WW-Znakiprzypiswdolnych1">
    <w:name w:val="WW-Znaki przypisów dolnych1"/>
    <w:rsid w:val="00DA5A41"/>
    <w:rPr>
      <w:vertAlign w:val="superscript"/>
    </w:rPr>
  </w:style>
  <w:style w:type="character" w:customStyle="1" w:styleId="WW-Znakiprzypiswdolnych11">
    <w:name w:val="WW-Znaki przypisów dolnych11"/>
    <w:rsid w:val="00DA5A41"/>
    <w:rPr>
      <w:vertAlign w:val="superscript"/>
    </w:rPr>
  </w:style>
  <w:style w:type="character" w:customStyle="1" w:styleId="WW-Znakiprzypiswkocowych">
    <w:name w:val="WW-Znaki przypisów końcowych"/>
    <w:rsid w:val="00DA5A41"/>
    <w:rPr>
      <w:vertAlign w:val="superscript"/>
    </w:rPr>
  </w:style>
  <w:style w:type="character" w:customStyle="1" w:styleId="WW-Znakiprzypiswkocowych1">
    <w:name w:val="WW-Znaki przypisów końcowych1"/>
    <w:rsid w:val="00DA5A41"/>
    <w:rPr>
      <w:vertAlign w:val="superscript"/>
    </w:rPr>
  </w:style>
  <w:style w:type="character" w:customStyle="1" w:styleId="WW-Znakiprzypiswkocowych11">
    <w:name w:val="WW-Znaki przypisów końcowych11"/>
    <w:rsid w:val="00DA5A41"/>
  </w:style>
  <w:style w:type="paragraph" w:customStyle="1" w:styleId="WW-Nagwek">
    <w:name w:val="WW-Nagłówek"/>
    <w:basedOn w:val="Normalny"/>
    <w:next w:val="Tekstpodstawowy"/>
    <w:rsid w:val="00DA5A41"/>
    <w:pPr>
      <w:keepNext/>
      <w:spacing w:before="240" w:after="120"/>
    </w:pPr>
    <w:rPr>
      <w:rFonts w:ascii="Arial" w:eastAsia="MS Gothic" w:hAnsi="Arial" w:cs="MS Gothic"/>
      <w:kern w:val="0"/>
      <w:sz w:val="28"/>
      <w:szCs w:val="28"/>
      <w:lang w:eastAsia="ar-SA"/>
    </w:rPr>
  </w:style>
  <w:style w:type="paragraph" w:customStyle="1" w:styleId="WW-Nagwek1">
    <w:name w:val="WW-Nagłówek1"/>
    <w:basedOn w:val="Normalny"/>
    <w:next w:val="Tekstpodstawowy"/>
    <w:rsid w:val="00DA5A41"/>
    <w:pPr>
      <w:keepNext/>
      <w:spacing w:before="240" w:after="120"/>
    </w:pPr>
    <w:rPr>
      <w:rFonts w:ascii="Arial" w:eastAsia="MS Gothic" w:hAnsi="Arial" w:cs="MS Gothic"/>
      <w:kern w:val="0"/>
      <w:sz w:val="28"/>
      <w:szCs w:val="28"/>
      <w:lang w:eastAsia="ar-SA"/>
    </w:rPr>
  </w:style>
  <w:style w:type="paragraph" w:customStyle="1" w:styleId="WW-Nagwek11">
    <w:name w:val="WW-Nagłówek11"/>
    <w:basedOn w:val="Normalny"/>
    <w:next w:val="Tekstpodstawowy"/>
    <w:rsid w:val="00DA5A41"/>
    <w:pPr>
      <w:keepNext/>
      <w:spacing w:before="240" w:after="120"/>
    </w:pPr>
    <w:rPr>
      <w:rFonts w:ascii="Arial" w:eastAsia="MS Gothic" w:hAnsi="Arial" w:cs="MS Gothic"/>
      <w:kern w:val="0"/>
      <w:sz w:val="28"/>
      <w:szCs w:val="28"/>
      <w:lang w:eastAsia="ar-SA"/>
    </w:rPr>
  </w:style>
  <w:style w:type="paragraph" w:styleId="Tytu">
    <w:name w:val="Title"/>
    <w:basedOn w:val="Normalny"/>
    <w:next w:val="Podtytu"/>
    <w:link w:val="TytuZnak"/>
    <w:qFormat/>
    <w:rsid w:val="00DA5A41"/>
    <w:pPr>
      <w:jc w:val="center"/>
    </w:pPr>
    <w:rPr>
      <w:b/>
      <w:kern w:val="0"/>
      <w:sz w:val="28"/>
      <w:szCs w:val="20"/>
      <w:u w:val="single"/>
      <w:lang w:val="x-none" w:eastAsia="ar-SA"/>
    </w:rPr>
  </w:style>
  <w:style w:type="character" w:customStyle="1" w:styleId="TytuZnak">
    <w:name w:val="Tytuł Znak"/>
    <w:link w:val="Tytu"/>
    <w:rsid w:val="00DA5A41"/>
    <w:rPr>
      <w:b/>
      <w:sz w:val="28"/>
      <w:u w:val="single"/>
      <w:lang w:eastAsia="ar-SA"/>
    </w:rPr>
  </w:style>
  <w:style w:type="paragraph" w:customStyle="1" w:styleId="WW-Indeks">
    <w:name w:val="WW-Indeks"/>
    <w:basedOn w:val="Normalny"/>
    <w:rsid w:val="00DA5A41"/>
    <w:pPr>
      <w:suppressLineNumbers/>
    </w:pPr>
    <w:rPr>
      <w:kern w:val="0"/>
      <w:sz w:val="20"/>
      <w:szCs w:val="20"/>
      <w:lang w:eastAsia="ar-SA"/>
    </w:rPr>
  </w:style>
  <w:style w:type="paragraph" w:customStyle="1" w:styleId="WW-Indeks1">
    <w:name w:val="WW-Indeks1"/>
    <w:basedOn w:val="Normalny"/>
    <w:rsid w:val="00DA5A41"/>
    <w:pPr>
      <w:suppressLineNumbers/>
    </w:pPr>
    <w:rPr>
      <w:kern w:val="0"/>
      <w:sz w:val="20"/>
      <w:szCs w:val="20"/>
      <w:lang w:eastAsia="ar-SA"/>
    </w:rPr>
  </w:style>
  <w:style w:type="paragraph" w:customStyle="1" w:styleId="WW-Indeks11">
    <w:name w:val="WW-Indeks11"/>
    <w:basedOn w:val="Normalny"/>
    <w:rsid w:val="00DA5A41"/>
    <w:pPr>
      <w:suppressLineNumbers/>
    </w:pPr>
    <w:rPr>
      <w:kern w:val="0"/>
      <w:sz w:val="20"/>
      <w:szCs w:val="20"/>
      <w:lang w:eastAsia="ar-SA"/>
    </w:rPr>
  </w:style>
  <w:style w:type="paragraph" w:styleId="Indeks1">
    <w:name w:val="index 1"/>
    <w:basedOn w:val="Normalny"/>
    <w:next w:val="Normalny"/>
    <w:semiHidden/>
    <w:rsid w:val="00DA5A41"/>
    <w:pPr>
      <w:ind w:left="200" w:hanging="200"/>
    </w:pPr>
    <w:rPr>
      <w:kern w:val="0"/>
      <w:sz w:val="20"/>
      <w:szCs w:val="20"/>
      <w:lang w:eastAsia="ar-SA"/>
    </w:rPr>
  </w:style>
  <w:style w:type="paragraph" w:styleId="Indeks2">
    <w:name w:val="index 2"/>
    <w:basedOn w:val="Normalny"/>
    <w:next w:val="Normalny"/>
    <w:semiHidden/>
    <w:rsid w:val="00DA5A41"/>
    <w:pPr>
      <w:ind w:left="400" w:hanging="200"/>
    </w:pPr>
    <w:rPr>
      <w:kern w:val="0"/>
      <w:sz w:val="20"/>
      <w:szCs w:val="20"/>
      <w:lang w:eastAsia="ar-SA"/>
    </w:rPr>
  </w:style>
  <w:style w:type="paragraph" w:styleId="Indeks3">
    <w:name w:val="index 3"/>
    <w:basedOn w:val="Normalny"/>
    <w:next w:val="Normalny"/>
    <w:semiHidden/>
    <w:rsid w:val="00DA5A41"/>
    <w:pPr>
      <w:ind w:left="600" w:hanging="200"/>
    </w:pPr>
    <w:rPr>
      <w:kern w:val="0"/>
      <w:sz w:val="20"/>
      <w:szCs w:val="20"/>
      <w:lang w:eastAsia="ar-SA"/>
    </w:rPr>
  </w:style>
  <w:style w:type="paragraph" w:customStyle="1" w:styleId="WW-Indeks4">
    <w:name w:val="WW-Indeks 4"/>
    <w:basedOn w:val="Normalny"/>
    <w:next w:val="Normalny"/>
    <w:rsid w:val="00DA5A41"/>
    <w:pPr>
      <w:ind w:left="800" w:hanging="200"/>
    </w:pPr>
    <w:rPr>
      <w:kern w:val="0"/>
      <w:sz w:val="20"/>
      <w:szCs w:val="20"/>
      <w:lang w:eastAsia="ar-SA"/>
    </w:rPr>
  </w:style>
  <w:style w:type="paragraph" w:customStyle="1" w:styleId="WW-Indeks5">
    <w:name w:val="WW-Indeks 5"/>
    <w:basedOn w:val="Normalny"/>
    <w:next w:val="Normalny"/>
    <w:rsid w:val="00DA5A41"/>
    <w:pPr>
      <w:ind w:left="1000" w:hanging="200"/>
    </w:pPr>
    <w:rPr>
      <w:kern w:val="0"/>
      <w:sz w:val="20"/>
      <w:szCs w:val="20"/>
      <w:lang w:eastAsia="ar-SA"/>
    </w:rPr>
  </w:style>
  <w:style w:type="paragraph" w:customStyle="1" w:styleId="WW-Indeks6">
    <w:name w:val="WW-Indeks 6"/>
    <w:basedOn w:val="Normalny"/>
    <w:next w:val="Normalny"/>
    <w:rsid w:val="00DA5A41"/>
    <w:pPr>
      <w:ind w:left="1200" w:hanging="200"/>
    </w:pPr>
    <w:rPr>
      <w:kern w:val="0"/>
      <w:sz w:val="20"/>
      <w:szCs w:val="20"/>
      <w:lang w:eastAsia="ar-SA"/>
    </w:rPr>
  </w:style>
  <w:style w:type="paragraph" w:customStyle="1" w:styleId="WW-Indeks7">
    <w:name w:val="WW-Indeks 7"/>
    <w:basedOn w:val="Normalny"/>
    <w:next w:val="Normalny"/>
    <w:rsid w:val="00DA5A41"/>
    <w:pPr>
      <w:ind w:left="1400" w:hanging="200"/>
    </w:pPr>
    <w:rPr>
      <w:kern w:val="0"/>
      <w:sz w:val="20"/>
      <w:szCs w:val="20"/>
      <w:lang w:eastAsia="ar-SA"/>
    </w:rPr>
  </w:style>
  <w:style w:type="paragraph" w:customStyle="1" w:styleId="WW-Indeks8">
    <w:name w:val="WW-Indeks 8"/>
    <w:basedOn w:val="Normalny"/>
    <w:next w:val="Normalny"/>
    <w:rsid w:val="00DA5A41"/>
    <w:pPr>
      <w:ind w:left="1600" w:hanging="200"/>
    </w:pPr>
    <w:rPr>
      <w:kern w:val="0"/>
      <w:sz w:val="20"/>
      <w:szCs w:val="20"/>
      <w:lang w:eastAsia="ar-SA"/>
    </w:rPr>
  </w:style>
  <w:style w:type="paragraph" w:customStyle="1" w:styleId="WW-Indeks9">
    <w:name w:val="WW-Indeks 9"/>
    <w:basedOn w:val="Normalny"/>
    <w:next w:val="Normalny"/>
    <w:rsid w:val="00DA5A41"/>
    <w:pPr>
      <w:ind w:left="1800" w:hanging="200"/>
    </w:pPr>
    <w:rPr>
      <w:kern w:val="0"/>
      <w:sz w:val="20"/>
      <w:szCs w:val="20"/>
      <w:lang w:eastAsia="ar-SA"/>
    </w:rPr>
  </w:style>
  <w:style w:type="paragraph" w:styleId="Nagwekindeksu">
    <w:name w:val="index heading"/>
    <w:basedOn w:val="Normalny"/>
    <w:next w:val="Indeks1"/>
    <w:semiHidden/>
    <w:rsid w:val="00DA5A41"/>
    <w:rPr>
      <w:kern w:val="0"/>
      <w:sz w:val="20"/>
      <w:szCs w:val="20"/>
      <w:lang w:eastAsia="ar-SA"/>
    </w:rPr>
  </w:style>
  <w:style w:type="paragraph" w:styleId="Akapitzlist">
    <w:name w:val="List Paragraph"/>
    <w:basedOn w:val="Normalny"/>
    <w:link w:val="AkapitzlistZnak"/>
    <w:qFormat/>
    <w:rsid w:val="00AE3690"/>
    <w:pPr>
      <w:numPr>
        <w:numId w:val="8"/>
      </w:numPr>
      <w:tabs>
        <w:tab w:val="right" w:leader="dot" w:pos="9639"/>
      </w:tabs>
    </w:pPr>
    <w:rPr>
      <w:b/>
      <w:kern w:val="0"/>
      <w:lang w:eastAsia="ar-SA"/>
    </w:rPr>
  </w:style>
  <w:style w:type="character" w:customStyle="1" w:styleId="Nagwek2Znak">
    <w:name w:val="Nagłówek 2 Znak"/>
    <w:link w:val="Nagwek2"/>
    <w:uiPriority w:val="9"/>
    <w:rsid w:val="00DA5A41"/>
    <w:rPr>
      <w:kern w:val="1"/>
      <w:sz w:val="24"/>
      <w:u w:val="single"/>
      <w:lang w:eastAsia="zh-CN"/>
    </w:rPr>
  </w:style>
  <w:style w:type="numbering" w:customStyle="1" w:styleId="Bezlisty1">
    <w:name w:val="Bez listy1"/>
    <w:next w:val="Bezlisty"/>
    <w:uiPriority w:val="99"/>
    <w:semiHidden/>
    <w:rsid w:val="00DA5A41"/>
  </w:style>
  <w:style w:type="table" w:styleId="Tabela-Siatka">
    <w:name w:val="Table Grid"/>
    <w:basedOn w:val="Standardowy"/>
    <w:uiPriority w:val="39"/>
    <w:rsid w:val="00DA5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0">
    <w:name w:val="Body Text 2"/>
    <w:basedOn w:val="Normalny"/>
    <w:link w:val="Tekstpodstawowy2Znak"/>
    <w:rsid w:val="00DA5A41"/>
    <w:rPr>
      <w:kern w:val="0"/>
      <w:sz w:val="22"/>
      <w:szCs w:val="20"/>
      <w:lang w:val="x-none" w:eastAsia="x-none"/>
    </w:rPr>
  </w:style>
  <w:style w:type="character" w:customStyle="1" w:styleId="Tekstpodstawowy2Znak">
    <w:name w:val="Tekst podstawowy 2 Znak"/>
    <w:link w:val="Tekstpodstawowy20"/>
    <w:rsid w:val="00DA5A41"/>
    <w:rPr>
      <w:sz w:val="22"/>
      <w:lang w:val="x-none" w:eastAsia="x-none"/>
    </w:rPr>
  </w:style>
  <w:style w:type="character" w:customStyle="1" w:styleId="Podpis3">
    <w:name w:val="Podpis3"/>
    <w:rsid w:val="00DA5A41"/>
  </w:style>
  <w:style w:type="character" w:customStyle="1" w:styleId="NagwekZnak">
    <w:name w:val="Nagłówek Znak"/>
    <w:link w:val="Nagwek"/>
    <w:uiPriority w:val="99"/>
    <w:rsid w:val="00DA5A41"/>
    <w:rPr>
      <w:rFonts w:ascii="Arial" w:eastAsia="Lucida Sans Unicode" w:hAnsi="Arial" w:cs="Tahoma"/>
      <w:kern w:val="1"/>
      <w:sz w:val="28"/>
      <w:szCs w:val="28"/>
      <w:lang w:eastAsia="zh-CN"/>
    </w:rPr>
  </w:style>
  <w:style w:type="character" w:customStyle="1" w:styleId="Nagwek1Znak">
    <w:name w:val="Nagłówek 1 Znak"/>
    <w:link w:val="Nagwek1"/>
    <w:uiPriority w:val="9"/>
    <w:rsid w:val="00DA5A41"/>
    <w:rPr>
      <w:kern w:val="1"/>
      <w:sz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A5A41"/>
    <w:pPr>
      <w:spacing w:after="120" w:line="480" w:lineRule="auto"/>
      <w:ind w:left="283"/>
    </w:pPr>
    <w:rPr>
      <w:kern w:val="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DA5A41"/>
    <w:rPr>
      <w:sz w:val="24"/>
      <w:szCs w:val="24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A41"/>
    <w:rPr>
      <w:kern w:val="1"/>
      <w:lang w:eastAsia="zh-CN"/>
    </w:rPr>
  </w:style>
  <w:style w:type="paragraph" w:styleId="Tekstpodstawowywcity3">
    <w:name w:val="Body Text Indent 3"/>
    <w:basedOn w:val="Normalny"/>
    <w:link w:val="Tekstpodstawowywcity3Znak"/>
    <w:unhideWhenUsed/>
    <w:rsid w:val="00DA5A41"/>
    <w:pPr>
      <w:spacing w:after="120"/>
      <w:ind w:left="283"/>
    </w:pPr>
    <w:rPr>
      <w:kern w:val="0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A41"/>
    <w:rPr>
      <w:sz w:val="16"/>
      <w:szCs w:val="16"/>
      <w:lang w:val="x-none" w:eastAsia="x-none"/>
    </w:rPr>
  </w:style>
  <w:style w:type="paragraph" w:customStyle="1" w:styleId="w4ustart">
    <w:name w:val="w4_ust_art"/>
    <w:basedOn w:val="Normalny"/>
    <w:qFormat/>
    <w:rsid w:val="00DA5A41"/>
    <w:pPr>
      <w:spacing w:before="60" w:after="60"/>
      <w:ind w:left="1843" w:hanging="255"/>
      <w:jc w:val="both"/>
    </w:pPr>
    <w:rPr>
      <w:kern w:val="0"/>
    </w:rPr>
  </w:style>
  <w:style w:type="paragraph" w:customStyle="1" w:styleId="w5pktart">
    <w:name w:val="w5_pkt_art"/>
    <w:qFormat/>
    <w:rsid w:val="00DA5A41"/>
    <w:pPr>
      <w:spacing w:before="60" w:after="60"/>
      <w:ind w:left="2269" w:hanging="284"/>
      <w:jc w:val="both"/>
      <w:outlineLvl w:val="6"/>
    </w:pPr>
    <w:rPr>
      <w:rFonts w:eastAsia="Calibri"/>
      <w:szCs w:val="22"/>
      <w:lang w:eastAsia="en-US"/>
    </w:rPr>
  </w:style>
  <w:style w:type="paragraph" w:customStyle="1" w:styleId="w2zmart">
    <w:name w:val="w2_zm_art"/>
    <w:qFormat/>
    <w:rsid w:val="00DA5A41"/>
    <w:pPr>
      <w:spacing w:before="60" w:after="60"/>
      <w:ind w:left="851" w:hanging="295"/>
      <w:jc w:val="both"/>
      <w:outlineLvl w:val="3"/>
    </w:pPr>
    <w:rPr>
      <w:rFonts w:eastAsia="Calibri"/>
      <w:szCs w:val="22"/>
      <w:lang w:eastAsia="en-US"/>
    </w:rPr>
  </w:style>
  <w:style w:type="character" w:styleId="Wyrnienieintensywne">
    <w:name w:val="Intense Emphasis"/>
    <w:uiPriority w:val="21"/>
    <w:qFormat/>
    <w:rsid w:val="00DA5A41"/>
    <w:rPr>
      <w:b/>
      <w:bCs/>
      <w:i/>
      <w:iCs/>
      <w:color w:val="4F81BD"/>
    </w:rPr>
  </w:style>
  <w:style w:type="character" w:customStyle="1" w:styleId="Nagwek4Znak">
    <w:name w:val="Nagłówek 4 Znak"/>
    <w:link w:val="Nagwek4"/>
    <w:rsid w:val="00DA5A41"/>
    <w:rPr>
      <w:b/>
      <w:kern w:val="1"/>
      <w:sz w:val="24"/>
      <w:lang w:eastAsia="zh-CN"/>
    </w:rPr>
  </w:style>
  <w:style w:type="character" w:customStyle="1" w:styleId="TekstpodstawowyZnak">
    <w:name w:val="Tekst podstawowy Znak"/>
    <w:link w:val="Tekstpodstawowy"/>
    <w:rsid w:val="00DA5A41"/>
    <w:rPr>
      <w:kern w:val="1"/>
      <w:sz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DA5A41"/>
    <w:pPr>
      <w:spacing w:after="120"/>
    </w:pPr>
    <w:rPr>
      <w:kern w:val="0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DA5A41"/>
    <w:rPr>
      <w:sz w:val="16"/>
      <w:szCs w:val="16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DA5A41"/>
    <w:rPr>
      <w:b/>
      <w:kern w:val="1"/>
      <w:sz w:val="24"/>
      <w:lang w:eastAsia="zh-CN"/>
    </w:rPr>
  </w:style>
  <w:style w:type="paragraph" w:customStyle="1" w:styleId="Standard">
    <w:name w:val="Standard"/>
    <w:rsid w:val="00622DCA"/>
    <w:pPr>
      <w:widowControl w:val="0"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360487"/>
    <w:rPr>
      <w:b/>
      <w:bCs/>
    </w:rPr>
  </w:style>
  <w:style w:type="paragraph" w:customStyle="1" w:styleId="Styl1">
    <w:name w:val="Styl1"/>
    <w:basedOn w:val="Akapitzlist"/>
    <w:link w:val="Styl1Znak"/>
    <w:qFormat/>
    <w:rsid w:val="00AF291A"/>
    <w:pPr>
      <w:keepNext/>
      <w:keepLines/>
      <w:numPr>
        <w:numId w:val="11"/>
      </w:numPr>
      <w:tabs>
        <w:tab w:val="left" w:pos="284"/>
      </w:tabs>
      <w:spacing w:before="120" w:after="40" w:line="276" w:lineRule="auto"/>
      <w:outlineLvl w:val="1"/>
    </w:pPr>
    <w:rPr>
      <w:rFonts w:ascii="Calibri" w:hAnsi="Calibri" w:cs="Calibri"/>
      <w:bCs/>
      <w:spacing w:val="4"/>
      <w:sz w:val="32"/>
      <w:szCs w:val="32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70D02"/>
    <w:rPr>
      <w:color w:val="954F72" w:themeColor="followed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E3690"/>
    <w:rPr>
      <w:b/>
      <w:kern w:val="0"/>
      <w:lang w:eastAsia="ar-SA"/>
    </w:rPr>
  </w:style>
  <w:style w:type="character" w:customStyle="1" w:styleId="Styl1Znak">
    <w:name w:val="Styl1 Znak"/>
    <w:basedOn w:val="AkapitzlistZnak"/>
    <w:link w:val="Styl1"/>
    <w:rsid w:val="00AF291A"/>
    <w:rPr>
      <w:rFonts w:ascii="Calibri" w:hAnsi="Calibri" w:cs="Calibri"/>
      <w:b/>
      <w:bCs/>
      <w:spacing w:val="4"/>
      <w:kern w:val="0"/>
      <w:sz w:val="32"/>
      <w:szCs w:val="32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3626AA"/>
    <w:rPr>
      <w:color w:val="808080"/>
    </w:rPr>
  </w:style>
  <w:style w:type="paragraph" w:customStyle="1" w:styleId="UMOWAPARAGRAF">
    <w:name w:val="UMOWA PARAGRAF"/>
    <w:basedOn w:val="Normalny"/>
    <w:qFormat/>
    <w:rsid w:val="00822AAB"/>
    <w:pPr>
      <w:spacing w:before="60" w:after="60" w:line="312" w:lineRule="auto"/>
      <w:ind w:left="0" w:firstLine="0"/>
      <w:jc w:val="center"/>
    </w:pPr>
    <w:rPr>
      <w:rFonts w:eastAsiaTheme="minorHAnsi" w:cstheme="minorBidi"/>
      <w:b/>
      <w:kern w:val="0"/>
      <w:sz w:val="21"/>
      <w:szCs w:val="22"/>
      <w:lang w:eastAsia="en-US"/>
    </w:rPr>
  </w:style>
  <w:style w:type="character" w:customStyle="1" w:styleId="uv3um">
    <w:name w:val="uv3um"/>
    <w:basedOn w:val="Domylnaczcionkaakapitu"/>
    <w:rsid w:val="007D7656"/>
  </w:style>
  <w:style w:type="character" w:customStyle="1" w:styleId="citation-91">
    <w:name w:val="citation-91"/>
    <w:basedOn w:val="Domylnaczcionkaakapitu"/>
    <w:rsid w:val="00315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2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8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nowysacz.praca.gov.pl/dokumenty-do-pobrani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up@sup.nowysacz.pl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psz.praca.gov.pl/rynek-pracy/bazy-danych/klasyfikacja-zawodow-i-specjalnosci/wyszukiwarka-opisow-zawodow" TargetMode="External"/><Relationship Id="rId1" Type="http://schemas.openxmlformats.org/officeDocument/2006/relationships/hyperlink" Target="https://www.praca.gov.pl/eurzad/strona-glow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7E9CD-DA80-4943-BBAD-6DF62E8CC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16</Pages>
  <Words>3644</Words>
  <Characters>21868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w_sup_e_10_01 - Wniosek o refundację ze środków Funduszu Pracy kosztów wyposażenia lub doposażenia jednego stanowiska pracy dla skierowanego bezrobotnego / poszukującego pracy opiekuna osoby niepełnosprawnej</vt:lpstr>
    </vt:vector>
  </TitlesOfParts>
  <Company/>
  <LinksUpToDate>false</LinksUpToDate>
  <CharactersWithSpaces>25462</CharactersWithSpaces>
  <SharedDoc>false</SharedDoc>
  <HLinks>
    <vt:vector size="6" baseType="variant">
      <vt:variant>
        <vt:i4>5308511</vt:i4>
      </vt:variant>
      <vt:variant>
        <vt:i4>0</vt:i4>
      </vt:variant>
      <vt:variant>
        <vt:i4>0</vt:i4>
      </vt:variant>
      <vt:variant>
        <vt:i4>5</vt:i4>
      </vt:variant>
      <vt:variant>
        <vt:lpwstr>https://supnowysacz.praca.gov.pl/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w_sup_e_10_01 - Wniosek o refundację ze środków Funduszu Pracy kosztów wyposażenia lub doposażenia jednego stanowiska pracy dla skierowanego bezrobotnego / poszukującego pracy opiekuna osoby niepełnosprawnej</dc:title>
  <dc:subject/>
  <dc:creator>Irena Skrzypiec-Adamowicz;Sądecki Urząd Pracy</dc:creator>
  <cp:keywords/>
  <cp:lastModifiedBy>Dutka Michał</cp:lastModifiedBy>
  <cp:revision>10</cp:revision>
  <cp:lastPrinted>2025-09-23T06:59:00Z</cp:lastPrinted>
  <dcterms:created xsi:type="dcterms:W3CDTF">2025-09-25T10:46:00Z</dcterms:created>
  <dcterms:modified xsi:type="dcterms:W3CDTF">2025-09-26T07:29:00Z</dcterms:modified>
</cp:coreProperties>
</file>