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36C07AE4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6717AF">
        <w:rPr>
          <w:b/>
          <w:sz w:val="24"/>
          <w:szCs w:val="24"/>
        </w:rPr>
        <w:t>c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145AC068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6717AF">
        <w:rPr>
          <w:b/>
          <w:bCs/>
          <w:sz w:val="28"/>
          <w:szCs w:val="28"/>
          <w:u w:val="single"/>
          <w:lang w:eastAsia="ar-SA"/>
        </w:rPr>
        <w:t>3</w:t>
      </w:r>
    </w:p>
    <w:p w14:paraId="0BB22B22" w14:textId="30366717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6717AF" w:rsidRPr="006717AF">
        <w:rPr>
          <w:rFonts w:cs="Calibri"/>
          <w:i/>
          <w:sz w:val="24"/>
          <w:szCs w:val="24"/>
        </w:rPr>
        <w:t>wsparcie kształcenia ustawicznego w zidentyfikowanych w danym powiecie lub województwie zawodach deficytowych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785E747F" w14:textId="77777777" w:rsidR="00D2751B" w:rsidRDefault="00D2751B" w:rsidP="00D2751B">
      <w:pPr>
        <w:ind w:right="338"/>
      </w:pPr>
    </w:p>
    <w:p w14:paraId="4252E03A" w14:textId="338016B1" w:rsidR="00D2751B" w:rsidRPr="00D2751B" w:rsidRDefault="006717AF" w:rsidP="008D6CBA">
      <w:pPr>
        <w:spacing w:line="360" w:lineRule="auto"/>
        <w:ind w:right="338"/>
        <w:jc w:val="both"/>
        <w:rPr>
          <w:rFonts w:asciiTheme="minorHAnsi" w:hAnsiTheme="minorHAnsi" w:cstheme="minorHAnsi"/>
          <w:spacing w:val="-1"/>
        </w:rPr>
      </w:pPr>
      <w:r w:rsidRPr="00D2751B">
        <w:rPr>
          <w:rFonts w:asciiTheme="minorHAnsi" w:hAnsiTheme="minorHAnsi" w:cstheme="minorHAnsi"/>
        </w:rPr>
        <w:t xml:space="preserve">Oświadczam, że </w:t>
      </w:r>
      <w:r w:rsidRPr="00D2751B">
        <w:rPr>
          <w:rFonts w:asciiTheme="minorHAnsi" w:hAnsiTheme="minorHAnsi" w:cstheme="minorHAnsi"/>
          <w:spacing w:val="-1"/>
        </w:rPr>
        <w:t>pracowni</w:t>
      </w:r>
      <w:r w:rsidR="00BB3FF0">
        <w:rPr>
          <w:rFonts w:asciiTheme="minorHAnsi" w:hAnsiTheme="minorHAnsi" w:cstheme="minorHAnsi"/>
          <w:spacing w:val="-1"/>
        </w:rPr>
        <w:t>k(-</w:t>
      </w:r>
      <w:r w:rsidRPr="00D2751B">
        <w:rPr>
          <w:rFonts w:asciiTheme="minorHAnsi" w:hAnsiTheme="minorHAnsi" w:cstheme="minorHAnsi"/>
          <w:spacing w:val="-1"/>
        </w:rPr>
        <w:t>cy</w:t>
      </w:r>
      <w:r w:rsidR="00BB3FF0">
        <w:rPr>
          <w:rFonts w:asciiTheme="minorHAnsi" w:hAnsiTheme="minorHAnsi" w:cstheme="minorHAnsi"/>
          <w:spacing w:val="-1"/>
        </w:rPr>
        <w:t>)</w:t>
      </w:r>
      <w:r w:rsidRPr="00D2751B">
        <w:rPr>
          <w:rFonts w:asciiTheme="minorHAnsi" w:hAnsiTheme="minorHAnsi" w:cstheme="minorHAnsi"/>
          <w:spacing w:val="-1"/>
        </w:rPr>
        <w:t xml:space="preserve"> </w:t>
      </w:r>
      <w:r w:rsidRPr="00D2751B">
        <w:rPr>
          <w:rFonts w:asciiTheme="minorHAnsi" w:hAnsiTheme="minorHAnsi" w:cstheme="minorHAnsi"/>
        </w:rPr>
        <w:t>wskazan</w:t>
      </w:r>
      <w:r w:rsidR="00BB3FF0">
        <w:rPr>
          <w:rFonts w:asciiTheme="minorHAnsi" w:hAnsiTheme="minorHAnsi" w:cstheme="minorHAnsi"/>
        </w:rPr>
        <w:t>y(-</w:t>
      </w:r>
      <w:r w:rsidRPr="00D2751B">
        <w:rPr>
          <w:rFonts w:asciiTheme="minorHAnsi" w:hAnsiTheme="minorHAnsi" w:cstheme="minorHAnsi"/>
        </w:rPr>
        <w:t>i</w:t>
      </w:r>
      <w:r w:rsidR="00BB3FF0">
        <w:rPr>
          <w:rFonts w:asciiTheme="minorHAnsi" w:hAnsiTheme="minorHAnsi" w:cstheme="minorHAnsi"/>
        </w:rPr>
        <w:t>)</w:t>
      </w:r>
      <w:r w:rsidRPr="00D2751B">
        <w:rPr>
          <w:rFonts w:asciiTheme="minorHAnsi" w:hAnsiTheme="minorHAnsi" w:cstheme="minorHAnsi"/>
        </w:rPr>
        <w:t xml:space="preserve"> do kształcenia w ramach Priorytetu 3 będ</w:t>
      </w:r>
      <w:r w:rsidR="00BB3FF0">
        <w:rPr>
          <w:rFonts w:asciiTheme="minorHAnsi" w:hAnsiTheme="minorHAnsi" w:cstheme="minorHAnsi"/>
        </w:rPr>
        <w:t>zie(-</w:t>
      </w:r>
      <w:r w:rsidRPr="00D2751B">
        <w:rPr>
          <w:rFonts w:asciiTheme="minorHAnsi" w:hAnsiTheme="minorHAnsi" w:cstheme="minorHAnsi"/>
        </w:rPr>
        <w:t>ą</w:t>
      </w:r>
      <w:r w:rsidR="00BB3FF0">
        <w:rPr>
          <w:rFonts w:asciiTheme="minorHAnsi" w:hAnsiTheme="minorHAnsi" w:cstheme="minorHAnsi"/>
        </w:rPr>
        <w:t>)</w:t>
      </w:r>
      <w:r w:rsidRPr="00D2751B">
        <w:rPr>
          <w:rFonts w:asciiTheme="minorHAnsi" w:hAnsiTheme="minorHAnsi" w:cstheme="minorHAnsi"/>
        </w:rPr>
        <w:t xml:space="preserve"> odbywać kształcenie ustawiczne w poniższych zawodach deficytowych </w:t>
      </w:r>
      <w:r w:rsidRPr="00D2751B">
        <w:rPr>
          <w:rFonts w:asciiTheme="minorHAnsi" w:hAnsiTheme="minorHAnsi" w:cstheme="minorHAnsi"/>
          <w:b/>
          <w:spacing w:val="-1"/>
        </w:rPr>
        <w:t xml:space="preserve">zgodnie z </w:t>
      </w:r>
      <w:r w:rsidRPr="00D2751B">
        <w:rPr>
          <w:rFonts w:asciiTheme="minorHAnsi" w:hAnsiTheme="minorHAnsi" w:cstheme="minorHAnsi"/>
          <w:b/>
          <w:bCs/>
        </w:rPr>
        <w:t>Barometrem Zawodów 2022 dla Miasta Nowego Sącza</w:t>
      </w:r>
      <w:r w:rsidR="00D2751B" w:rsidRPr="00D2751B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D2751B" w:rsidRPr="00D2751B">
        <w:rPr>
          <w:rFonts w:asciiTheme="minorHAnsi" w:hAnsiTheme="minorHAnsi" w:cstheme="minorHAnsi"/>
          <w:bCs/>
          <w:iCs/>
          <w:color w:val="000000"/>
        </w:rPr>
        <w:t>dostępnym na stronie internetowej:</w:t>
      </w:r>
      <w:r w:rsidR="00D2751B" w:rsidRPr="00D2751B">
        <w:rPr>
          <w:rFonts w:asciiTheme="minorHAnsi" w:hAnsiTheme="minorHAnsi" w:cstheme="minorHAnsi"/>
          <w:iCs/>
          <w:color w:val="000000"/>
        </w:rPr>
        <w:t xml:space="preserve"> </w:t>
      </w:r>
      <w:hyperlink r:id="rId5" w:history="1">
        <w:r w:rsidR="00D2751B" w:rsidRPr="00D2751B">
          <w:rPr>
            <w:rStyle w:val="Hipercze"/>
            <w:rFonts w:asciiTheme="minorHAnsi" w:hAnsiTheme="minorHAnsi" w:cstheme="minorHAnsi"/>
            <w:iCs/>
            <w:color w:val="000000"/>
          </w:rPr>
          <w:t>www.barometrzawodow.pl</w:t>
        </w:r>
      </w:hyperlink>
      <w:r w:rsidR="00D2751B" w:rsidRPr="00D2751B">
        <w:rPr>
          <w:rStyle w:val="Hipercze"/>
          <w:rFonts w:asciiTheme="minorHAnsi" w:hAnsiTheme="minorHAnsi" w:cstheme="minorHAnsi"/>
          <w:iCs/>
          <w:color w:val="000000"/>
        </w:rPr>
        <w:t xml:space="preserve">  </w:t>
      </w:r>
    </w:p>
    <w:p w14:paraId="774EC08F" w14:textId="0070D9AE" w:rsidR="006717AF" w:rsidRPr="009871FF" w:rsidRDefault="006717AF" w:rsidP="006717AF">
      <w:pPr>
        <w:ind w:right="338"/>
        <w:jc w:val="both"/>
        <w:rPr>
          <w:rFonts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6717AF" w:rsidRPr="009871FF" w14:paraId="1AB116D6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61980F" w14:textId="1432110D" w:rsidR="006717AF" w:rsidRPr="006717AF" w:rsidRDefault="006717AF" w:rsidP="006717AF">
            <w:pPr>
              <w:tabs>
                <w:tab w:val="left" w:pos="22"/>
              </w:tabs>
              <w:spacing w:after="0"/>
              <w:ind w:right="41"/>
              <w:jc w:val="right"/>
              <w:rPr>
                <w:rFonts w:eastAsia="Verdana" w:cs="Arial"/>
                <w:b/>
                <w:bCs/>
              </w:rPr>
            </w:pPr>
            <w:r w:rsidRPr="009871FF">
              <w:t xml:space="preserve"> </w:t>
            </w:r>
            <w:r w:rsidRPr="006717AF">
              <w:rPr>
                <w:rFonts w:eastAsia="Verdana" w:cs="Arial"/>
                <w:b/>
                <w:bCs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136C1E" w14:textId="328807CD" w:rsidR="006717AF" w:rsidRPr="006717AF" w:rsidRDefault="006717AF" w:rsidP="00B555CF">
            <w:pPr>
              <w:tabs>
                <w:tab w:val="left" w:pos="4553"/>
              </w:tabs>
              <w:spacing w:after="0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6717AF">
              <w:rPr>
                <w:rFonts w:eastAsia="Verdana" w:cs="Arial"/>
                <w:b/>
                <w:bCs/>
              </w:rPr>
              <w:t>Nazwa wnioskowanego kształcenia</w:t>
            </w:r>
            <w:r w:rsidR="00B555CF">
              <w:rPr>
                <w:rFonts w:eastAsia="Verdana" w:cs="Arial"/>
                <w:b/>
                <w:bCs/>
              </w:rPr>
              <w:t xml:space="preserve"> ustawicznego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276741" w14:textId="77777777" w:rsidR="006717AF" w:rsidRPr="006717AF" w:rsidRDefault="006717AF" w:rsidP="006717AF">
            <w:pPr>
              <w:spacing w:after="0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6717AF">
              <w:rPr>
                <w:rFonts w:eastAsia="Verdana" w:cs="Arial"/>
                <w:b/>
                <w:bCs/>
              </w:rPr>
              <w:t>Zawód/zawody deficytowe</w:t>
            </w:r>
          </w:p>
        </w:tc>
      </w:tr>
      <w:tr w:rsidR="006717AF" w:rsidRPr="009871FF" w14:paraId="19851FF9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C5CAB7" w14:textId="3B9D2A6D" w:rsidR="006717AF" w:rsidRPr="006717AF" w:rsidRDefault="006717AF" w:rsidP="006717A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35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CFE8015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8488EA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25870550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285851" w14:textId="4CF3F245" w:rsidR="006717AF" w:rsidRPr="006717AF" w:rsidRDefault="006717AF" w:rsidP="006717A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338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D0F27E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F3A829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6ED6763E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E38E6D" w14:textId="2FE99C05" w:rsidR="006717AF" w:rsidRPr="006717AF" w:rsidRDefault="006717AF" w:rsidP="006717A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338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DBC68F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5D496C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48BC69DE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8329B3" w14:textId="23E2CFEE" w:rsidR="006717AF" w:rsidRPr="006717AF" w:rsidRDefault="006717AF" w:rsidP="006717AF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ind w:right="338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E39790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3A397F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F365458" w14:textId="77777777" w:rsidR="006717AF" w:rsidRPr="009871FF" w:rsidRDefault="006717AF" w:rsidP="006717AF">
      <w:pPr>
        <w:ind w:right="338"/>
        <w:jc w:val="both"/>
        <w:rPr>
          <w:rFonts w:eastAsia="Verdana" w:cs="Arial"/>
        </w:rPr>
      </w:pPr>
    </w:p>
    <w:p w14:paraId="5719D038" w14:textId="046F645B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37BF6C31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5A6689F" w14:textId="77777777" w:rsidR="00E01402" w:rsidRDefault="00E01402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6717AF"/>
    <w:rsid w:val="008D6CBA"/>
    <w:rsid w:val="00A16203"/>
    <w:rsid w:val="00B555CF"/>
    <w:rsid w:val="00BB3FF0"/>
    <w:rsid w:val="00D2751B"/>
    <w:rsid w:val="00DE685C"/>
    <w:rsid w:val="00E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ometrzaw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Sopata</dc:creator>
  <cp:keywords/>
  <dc:description/>
  <cp:lastModifiedBy>Małgorzata Sopata</cp:lastModifiedBy>
  <cp:revision>8</cp:revision>
  <dcterms:created xsi:type="dcterms:W3CDTF">2022-01-24T09:44:00Z</dcterms:created>
  <dcterms:modified xsi:type="dcterms:W3CDTF">2022-02-03T10:44:00Z</dcterms:modified>
</cp:coreProperties>
</file>