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2D29C1EE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7a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15B6CAB6" w:rsidR="00DE685C" w:rsidRP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Pr="00DE685C">
        <w:rPr>
          <w:rFonts w:cs="Calibri"/>
          <w:b/>
          <w:bCs/>
          <w:sz w:val="28"/>
          <w:szCs w:val="28"/>
          <w:u w:val="single"/>
          <w:lang w:eastAsia="ar-SA"/>
        </w:rPr>
        <w:t>1</w:t>
      </w:r>
    </w:p>
    <w:p w14:paraId="0BB22B22" w14:textId="15288EF9" w:rsidR="00DE685C" w:rsidRPr="00B4531E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eastAsia="Arial" w:cs="Calibri"/>
          <w:b/>
          <w:i/>
          <w:iCs/>
          <w:kern w:val="3"/>
          <w:sz w:val="24"/>
          <w:szCs w:val="24"/>
          <w:lang w:eastAsia="zh-CN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Pr="00B4531E">
        <w:rPr>
          <w:rFonts w:cs="Calibri"/>
          <w:i/>
          <w:iCs/>
          <w:sz w:val="24"/>
          <w:szCs w:val="24"/>
          <w:lang w:eastAsia="ar-SA"/>
        </w:rPr>
        <w:t>wsparcie kształcenia ustawicznego osób zatrudnionych w firmach, które na skutek pandemii COVID-19, musiały podjąć działania w celu dostosowania się do zmienionej sytuacji rynkowej</w:t>
      </w:r>
      <w:r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474F8E31" w14:textId="77777777" w:rsidR="00DE685C" w:rsidRPr="00427035" w:rsidRDefault="00DE685C" w:rsidP="00DE685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0ECC96" w14:textId="77777777" w:rsidR="00DE685C" w:rsidRDefault="00DE685C" w:rsidP="00DE685C">
      <w:pPr>
        <w:spacing w:after="0" w:line="240" w:lineRule="auto"/>
        <w:ind w:right="-289"/>
        <w:jc w:val="both"/>
        <w:rPr>
          <w:rFonts w:cs="Calibri"/>
        </w:rPr>
      </w:pPr>
      <w:r w:rsidRPr="001D5BC0">
        <w:rPr>
          <w:rFonts w:cs="Calibri"/>
          <w:b/>
          <w:bCs/>
        </w:rPr>
        <w:t>Oświadczam, że</w:t>
      </w:r>
      <w:r>
        <w:rPr>
          <w:rFonts w:cs="Calibri"/>
        </w:rPr>
        <w:t xml:space="preserve"> planowane do realizacji działania związane są z koniecznością nabycia nowych umiejętności lub kwalifikacji w związku </w:t>
      </w:r>
      <w:r w:rsidRPr="001D5BC0">
        <w:rPr>
          <w:rFonts w:cs="Calibri"/>
        </w:rPr>
        <w:t>ze zmianami w profilu działalności lub poszerzeniem/rozwojem działalności związanym z pandemią COVID-19.</w:t>
      </w:r>
    </w:p>
    <w:p w14:paraId="1CCB67B8" w14:textId="77777777" w:rsidR="00DE685C" w:rsidRDefault="00DE685C" w:rsidP="00DE685C">
      <w:pPr>
        <w:spacing w:after="0" w:line="240" w:lineRule="auto"/>
        <w:jc w:val="both"/>
        <w:rPr>
          <w:rFonts w:cs="Calibri"/>
        </w:rPr>
      </w:pPr>
    </w:p>
    <w:p w14:paraId="188E87F1" w14:textId="77777777" w:rsidR="0058042B" w:rsidRDefault="0058042B" w:rsidP="00DE685C">
      <w:pPr>
        <w:spacing w:after="0" w:line="240" w:lineRule="auto"/>
        <w:jc w:val="both"/>
        <w:rPr>
          <w:rFonts w:cs="Calibri"/>
        </w:rPr>
      </w:pPr>
    </w:p>
    <w:p w14:paraId="4256AD6C" w14:textId="5CFF11FC" w:rsidR="00DE685C" w:rsidRPr="0058042B" w:rsidRDefault="00DE685C" w:rsidP="00DE685C">
      <w:pPr>
        <w:spacing w:after="0" w:line="240" w:lineRule="auto"/>
        <w:jc w:val="both"/>
        <w:rPr>
          <w:rFonts w:cs="Calibri"/>
        </w:rPr>
      </w:pPr>
      <w:r w:rsidRPr="0058042B">
        <w:rPr>
          <w:rFonts w:cs="Calibri"/>
          <w:b/>
          <w:bCs/>
          <w:u w:val="single"/>
        </w:rPr>
        <w:t>Uzasadnienie</w:t>
      </w:r>
      <w:r w:rsidRPr="0058042B">
        <w:rPr>
          <w:rFonts w:cs="Calibri"/>
        </w:rPr>
        <w:t xml:space="preserve"> (należy wskazać </w:t>
      </w:r>
      <w:r w:rsidR="0058042B" w:rsidRPr="0058042B">
        <w:rPr>
          <w:rFonts w:cs="Calibri"/>
        </w:rPr>
        <w:t xml:space="preserve">działania podjęte </w:t>
      </w:r>
      <w:r w:rsidR="00E41182" w:rsidRPr="00E41182">
        <w:rPr>
          <w:rFonts w:cs="Calibri"/>
        </w:rPr>
        <w:t>na skutek pandemii COVID-19</w:t>
      </w:r>
      <w:r w:rsidR="00E41182">
        <w:rPr>
          <w:rFonts w:cs="Calibri"/>
        </w:rPr>
        <w:t xml:space="preserve"> </w:t>
      </w:r>
      <w:r w:rsidR="0058042B" w:rsidRPr="0058042B">
        <w:rPr>
          <w:rFonts w:cs="Calibri"/>
        </w:rPr>
        <w:t xml:space="preserve">w celu dostosowania się do zmienionej sytuacji rynkowej, </w:t>
      </w:r>
      <w:r w:rsidR="00690441" w:rsidRPr="0058042B">
        <w:rPr>
          <w:rFonts w:cs="Calibri"/>
        </w:rPr>
        <w:t>dokonane zmiany w profilu działalności</w:t>
      </w:r>
      <w:r w:rsidRPr="0058042B">
        <w:rPr>
          <w:rFonts w:cs="Calibri"/>
        </w:rPr>
        <w:t xml:space="preserve"> </w:t>
      </w:r>
      <w:r w:rsidR="00690441" w:rsidRPr="0058042B">
        <w:rPr>
          <w:rFonts w:cs="Calibri"/>
        </w:rPr>
        <w:t>lub</w:t>
      </w:r>
      <w:r w:rsidRPr="0058042B">
        <w:rPr>
          <w:rFonts w:cs="Calibri"/>
        </w:rPr>
        <w:t xml:space="preserve"> nowy/rozszerzony profil działalności</w:t>
      </w:r>
      <w:r w:rsidR="00690441" w:rsidRPr="0058042B">
        <w:rPr>
          <w:rFonts w:cs="Calibri"/>
        </w:rPr>
        <w:t>)</w:t>
      </w:r>
      <w:r w:rsidRPr="0058042B">
        <w:rPr>
          <w:rFonts w:cs="Calibri"/>
        </w:rPr>
        <w:t>:</w:t>
      </w:r>
    </w:p>
    <w:p w14:paraId="0858F0C8" w14:textId="3477220E" w:rsidR="00DE685C" w:rsidRPr="007A16B5" w:rsidRDefault="00DE685C" w:rsidP="00DE685C">
      <w:pPr>
        <w:spacing w:after="0"/>
        <w:ind w:right="-288"/>
        <w:jc w:val="both"/>
        <w:rPr>
          <w:b/>
          <w:sz w:val="18"/>
          <w:szCs w:val="18"/>
        </w:rPr>
      </w:pPr>
      <w:r w:rsidRPr="0058042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 w:rsidR="0058042B" w:rsidRPr="0058042B">
        <w:rPr>
          <w:rFonts w:cs="Calibri"/>
          <w:sz w:val="20"/>
          <w:szCs w:val="20"/>
        </w:rPr>
        <w:t>……………………………….</w:t>
      </w:r>
      <w:r w:rsidRPr="0058042B">
        <w:rPr>
          <w:rFonts w:cs="Calibri"/>
          <w:sz w:val="20"/>
          <w:szCs w:val="20"/>
        </w:rPr>
        <w:t>…………………………………………………………………………</w:t>
      </w:r>
    </w:p>
    <w:p w14:paraId="764F1542" w14:textId="77777777" w:rsidR="00DE685C" w:rsidRDefault="00DE685C" w:rsidP="00DE685C">
      <w:pPr>
        <w:spacing w:after="0" w:line="240" w:lineRule="auto"/>
        <w:ind w:right="-288"/>
        <w:jc w:val="both"/>
      </w:pPr>
    </w:p>
    <w:p w14:paraId="4642F095" w14:textId="77777777" w:rsidR="00DE685C" w:rsidRDefault="00DE685C" w:rsidP="00DE685C">
      <w:pPr>
        <w:spacing w:after="0" w:line="240" w:lineRule="auto"/>
        <w:ind w:right="-288"/>
        <w:jc w:val="both"/>
      </w:pPr>
    </w:p>
    <w:p w14:paraId="5719D038" w14:textId="52EF6D5A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62BA8"/>
    <w:rsid w:val="004B430A"/>
    <w:rsid w:val="0058042B"/>
    <w:rsid w:val="00690441"/>
    <w:rsid w:val="009E3369"/>
    <w:rsid w:val="00DE685C"/>
    <w:rsid w:val="00E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6</cp:revision>
  <dcterms:created xsi:type="dcterms:W3CDTF">2022-01-24T09:44:00Z</dcterms:created>
  <dcterms:modified xsi:type="dcterms:W3CDTF">2022-02-02T11:54:00Z</dcterms:modified>
</cp:coreProperties>
</file>