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668"/>
        <w:gridCol w:w="6378"/>
        <w:gridCol w:w="1418"/>
      </w:tblGrid>
      <w:tr w:rsidR="00FB5123" w:rsidRPr="00FB5123" w:rsidTr="00A4659D">
        <w:trPr>
          <w:cantSplit/>
        </w:trPr>
        <w:tc>
          <w:tcPr>
            <w:tcW w:w="1668" w:type="dxa"/>
            <w:tcBorders>
              <w:bottom w:val="thinThickMediumGap" w:sz="24" w:space="0" w:color="auto"/>
            </w:tcBorders>
            <w:shd w:val="clear" w:color="auto" w:fill="auto"/>
          </w:tcPr>
          <w:p w:rsidR="00FB5123" w:rsidRPr="00FB5123" w:rsidRDefault="00866EA2" w:rsidP="002004D6">
            <w:pPr>
              <w:suppressAutoHyphens/>
              <w:snapToGrid w:val="0"/>
              <w:spacing w:before="360"/>
              <w:rPr>
                <w:kern w:val="1"/>
                <w:sz w:val="24"/>
                <w:szCs w:val="24"/>
                <w:lang w:eastAsia="zh-CN"/>
              </w:rPr>
            </w:pPr>
            <w:r w:rsidRPr="00FB5123">
              <w:rPr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923290" cy="560705"/>
                  <wp:effectExtent l="0" t="0" r="0" b="0"/>
                  <wp:docPr id="1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2319209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Borders>
              <w:bottom w:val="thinThickMediumGap" w:sz="24" w:space="0" w:color="auto"/>
            </w:tcBorders>
            <w:shd w:val="clear" w:color="auto" w:fill="auto"/>
          </w:tcPr>
          <w:p w:rsidR="00FB5123" w:rsidRPr="00FB5123" w:rsidRDefault="00FB5123" w:rsidP="00FB5123">
            <w:pPr>
              <w:tabs>
                <w:tab w:val="center" w:pos="3040"/>
                <w:tab w:val="left" w:pos="4820"/>
              </w:tabs>
              <w:suppressAutoHyphens/>
              <w:spacing w:line="360" w:lineRule="auto"/>
              <w:rPr>
                <w:rFonts w:ascii="Calibri" w:hAnsi="Calibri" w:cs="Calibri"/>
                <w:b/>
                <w:color w:val="111111"/>
                <w:kern w:val="1"/>
                <w:sz w:val="24"/>
                <w:szCs w:val="24"/>
                <w:lang w:eastAsia="zh-CN"/>
              </w:rPr>
            </w:pPr>
            <w:r w:rsidRPr="00FB5123">
              <w:rPr>
                <w:rFonts w:ascii="Calibri" w:hAnsi="Calibri" w:cs="Calibri"/>
                <w:b/>
                <w:color w:val="111111"/>
                <w:kern w:val="1"/>
                <w:sz w:val="24"/>
                <w:szCs w:val="24"/>
                <w:lang w:eastAsia="zh-CN"/>
              </w:rPr>
              <w:tab/>
            </w:r>
            <w:r w:rsidR="00866EA2" w:rsidRPr="00FB5123">
              <w:rPr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198880" cy="629920"/>
                  <wp:effectExtent l="0" t="0" r="1270" b="0"/>
                  <wp:docPr id="2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803704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23" w:rsidRPr="00FB5123" w:rsidRDefault="00FB5123" w:rsidP="00FB5123">
            <w:pPr>
              <w:tabs>
                <w:tab w:val="center" w:pos="2898"/>
              </w:tabs>
              <w:suppressAutoHyphens/>
              <w:spacing w:before="40" w:after="40"/>
              <w:rPr>
                <w:rFonts w:ascii="Calibri" w:hAnsi="Calibri" w:cs="Calibri"/>
                <w:b/>
                <w:smallCaps/>
                <w:color w:val="111111"/>
                <w:kern w:val="1"/>
                <w:sz w:val="22"/>
                <w:szCs w:val="22"/>
                <w:lang w:eastAsia="zh-CN"/>
              </w:rPr>
            </w:pPr>
            <w:r w:rsidRPr="00FB5123">
              <w:rPr>
                <w:rFonts w:ascii="Calibri" w:hAnsi="Calibri" w:cs="Calibri"/>
                <w:b/>
                <w:color w:val="111111"/>
                <w:kern w:val="1"/>
                <w:sz w:val="24"/>
                <w:szCs w:val="24"/>
                <w:lang w:eastAsia="zh-CN"/>
              </w:rPr>
              <w:t xml:space="preserve">SĄDECKI URZĄD PRACY, 33-300 </w:t>
            </w:r>
            <w:r w:rsidRPr="00FB5123">
              <w:rPr>
                <w:rFonts w:ascii="Calibri" w:hAnsi="Calibri" w:cs="Calibri"/>
                <w:b/>
                <w:smallCaps/>
                <w:color w:val="111111"/>
                <w:kern w:val="1"/>
                <w:sz w:val="24"/>
                <w:szCs w:val="24"/>
                <w:lang w:eastAsia="zh-CN"/>
              </w:rPr>
              <w:t>Nowy Sącz, ul. Zielona 55</w:t>
            </w:r>
          </w:p>
          <w:p w:rsidR="00FB5123" w:rsidRPr="00FB5123" w:rsidRDefault="00FB5123" w:rsidP="00FB5123">
            <w:pPr>
              <w:tabs>
                <w:tab w:val="center" w:pos="2898"/>
                <w:tab w:val="center" w:pos="3184"/>
              </w:tabs>
              <w:suppressAutoHyphens/>
              <w:spacing w:before="40" w:after="40"/>
              <w:rPr>
                <w:rFonts w:ascii="Calibri" w:hAnsi="Calibri" w:cs="Calibri"/>
                <w:bCs/>
                <w:kern w:val="1"/>
                <w:sz w:val="22"/>
                <w:szCs w:val="22"/>
                <w:lang w:eastAsia="zh-CN"/>
              </w:rPr>
            </w:pPr>
            <w:r w:rsidRPr="00FB5123">
              <w:rPr>
                <w:rFonts w:ascii="Calibri" w:hAnsi="Calibri" w:cs="Calibri"/>
                <w:bCs/>
                <w:smallCaps/>
                <w:kern w:val="1"/>
                <w:sz w:val="22"/>
                <w:szCs w:val="22"/>
                <w:lang w:eastAsia="zh-CN"/>
              </w:rPr>
              <w:tab/>
            </w:r>
            <w:r w:rsidRPr="00FB5123">
              <w:rPr>
                <w:rFonts w:ascii="Calibri" w:hAnsi="Calibri" w:cs="Calibri"/>
                <w:b/>
                <w:smallCaps/>
                <w:kern w:val="1"/>
                <w:sz w:val="22"/>
                <w:szCs w:val="22"/>
                <w:lang w:eastAsia="zh-CN"/>
              </w:rPr>
              <w:t>tel. sekretariat</w:t>
            </w:r>
            <w:r w:rsidRPr="00FB5123">
              <w:rPr>
                <w:rFonts w:ascii="Calibri" w:hAnsi="Calibri" w:cs="Calibri"/>
                <w:bCs/>
                <w:smallCaps/>
                <w:kern w:val="1"/>
                <w:sz w:val="22"/>
                <w:szCs w:val="22"/>
                <w:lang w:eastAsia="zh-CN"/>
              </w:rPr>
              <w:t xml:space="preserve">: 18 44 89 282 </w:t>
            </w:r>
            <w:r w:rsidRPr="00FB5123">
              <w:rPr>
                <w:rFonts w:ascii="Calibri" w:hAnsi="Calibri" w:cs="Calibri"/>
                <w:b/>
                <w:smallCaps/>
                <w:kern w:val="1"/>
                <w:sz w:val="22"/>
                <w:szCs w:val="22"/>
                <w:lang w:eastAsia="zh-CN"/>
              </w:rPr>
              <w:t>informacja</w:t>
            </w:r>
            <w:r w:rsidRPr="00FB5123">
              <w:rPr>
                <w:rFonts w:ascii="Calibri" w:hAnsi="Calibri" w:cs="Calibri"/>
                <w:bCs/>
                <w:smallCaps/>
                <w:kern w:val="1"/>
                <w:sz w:val="22"/>
                <w:szCs w:val="22"/>
                <w:lang w:eastAsia="zh-CN"/>
              </w:rPr>
              <w:t xml:space="preserve">: </w:t>
            </w:r>
            <w:r w:rsidRPr="00FB5123">
              <w:rPr>
                <w:rFonts w:ascii="Calibri" w:hAnsi="Calibri" w:cs="Calibri"/>
                <w:bCs/>
                <w:kern w:val="1"/>
                <w:sz w:val="22"/>
                <w:szCs w:val="22"/>
                <w:lang w:eastAsia="zh-CN"/>
              </w:rPr>
              <w:t>18 44 89 265, 44 89 312</w:t>
            </w:r>
          </w:p>
          <w:p w:rsidR="00FB5123" w:rsidRPr="00FB5123" w:rsidRDefault="00FB5123" w:rsidP="00FB5123">
            <w:pPr>
              <w:tabs>
                <w:tab w:val="center" w:pos="2898"/>
                <w:tab w:val="center" w:pos="3184"/>
              </w:tabs>
              <w:suppressAutoHyphens/>
              <w:spacing w:before="40" w:after="40"/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FB5123">
              <w:rPr>
                <w:rFonts w:ascii="Calibri" w:hAnsi="Calibri" w:cs="Calibri"/>
                <w:b/>
                <w:smallCaps/>
                <w:color w:val="000000"/>
                <w:kern w:val="1"/>
                <w:sz w:val="22"/>
                <w:szCs w:val="22"/>
                <w:lang w:eastAsia="zh-CN"/>
              </w:rPr>
              <w:tab/>
              <w:t>fax</w:t>
            </w:r>
            <w:r w:rsidRPr="00FB5123">
              <w:rPr>
                <w:rFonts w:ascii="Calibri" w:hAnsi="Calibri" w:cs="Calibri"/>
                <w:bCs/>
                <w:smallCaps/>
                <w:color w:val="000000"/>
                <w:kern w:val="1"/>
                <w:sz w:val="22"/>
                <w:szCs w:val="22"/>
                <w:lang w:eastAsia="zh-CN"/>
              </w:rPr>
              <w:t>: 18 44 89 313</w:t>
            </w:r>
            <w:r w:rsidRPr="00FB5123">
              <w:rPr>
                <w:rFonts w:ascii="Calibri" w:hAnsi="Calibri" w:cs="Calibri"/>
                <w:bCs/>
                <w:color w:val="000000"/>
                <w:kern w:val="1"/>
                <w:sz w:val="22"/>
                <w:szCs w:val="22"/>
                <w:lang w:eastAsia="zh-CN"/>
              </w:rPr>
              <w:t xml:space="preserve">, </w:t>
            </w:r>
            <w:r w:rsidRPr="00FB5123">
              <w:rPr>
                <w:rFonts w:ascii="Calibri" w:hAnsi="Calibri" w:cs="Calibri"/>
                <w:b/>
                <w:smallCaps/>
                <w:color w:val="000000"/>
                <w:kern w:val="1"/>
                <w:sz w:val="22"/>
                <w:szCs w:val="22"/>
                <w:lang w:eastAsia="zh-CN"/>
              </w:rPr>
              <w:t>e-mail</w:t>
            </w:r>
            <w:r w:rsidRPr="00FB5123">
              <w:rPr>
                <w:rFonts w:ascii="Calibri" w:hAnsi="Calibri" w:cs="Calibri"/>
                <w:bCs/>
                <w:smallCaps/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  <w:hyperlink r:id="rId10" w:history="1">
              <w:r w:rsidRPr="00FB5123">
                <w:rPr>
                  <w:rFonts w:ascii="Calibri" w:hAnsi="Calibri" w:cs="Calibri"/>
                  <w:color w:val="0000FF"/>
                  <w:kern w:val="1"/>
                  <w:sz w:val="22"/>
                  <w:szCs w:val="22"/>
                  <w:u w:val="single"/>
                  <w:lang w:eastAsia="zh-CN"/>
                </w:rPr>
                <w:t>sup@sup.nowysacz.pl</w:t>
              </w:r>
            </w:hyperlink>
          </w:p>
        </w:tc>
        <w:tc>
          <w:tcPr>
            <w:tcW w:w="1418" w:type="dxa"/>
            <w:tcBorders>
              <w:bottom w:val="thinThickMediumGap" w:sz="24" w:space="0" w:color="auto"/>
            </w:tcBorders>
            <w:shd w:val="clear" w:color="auto" w:fill="auto"/>
          </w:tcPr>
          <w:p w:rsidR="00FB5123" w:rsidRPr="00FB5123" w:rsidRDefault="00866EA2" w:rsidP="00FB5123">
            <w:pPr>
              <w:suppressAutoHyphens/>
              <w:snapToGrid w:val="0"/>
              <w:spacing w:before="360"/>
              <w:rPr>
                <w:kern w:val="1"/>
                <w:sz w:val="24"/>
                <w:szCs w:val="24"/>
                <w:lang w:eastAsia="zh-CN"/>
              </w:rPr>
            </w:pPr>
            <w:r w:rsidRPr="00FB5123">
              <w:rPr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750570" cy="819785"/>
                  <wp:effectExtent l="0" t="0" r="0" b="0"/>
                  <wp:docPr id="3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58440040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42E" w:rsidRDefault="00703330" w:rsidP="00F64175">
      <w:pPr>
        <w:pStyle w:val="Tytu"/>
        <w:spacing w:before="240" w:after="240" w:line="276" w:lineRule="auto"/>
        <w:ind w:left="1701" w:firstLine="1134"/>
        <w:contextualSpacing/>
        <w:jc w:val="left"/>
        <w:outlineLvl w:val="0"/>
        <w:rPr>
          <w:rFonts w:ascii="Calibri" w:hAnsi="Calibri" w:cs="Calibri"/>
          <w:color w:val="auto"/>
          <w:sz w:val="28"/>
          <w:szCs w:val="28"/>
        </w:rPr>
      </w:pPr>
      <w:r w:rsidRPr="0011542E">
        <w:rPr>
          <w:rFonts w:ascii="Calibri" w:hAnsi="Calibri" w:cs="Calibri"/>
          <w:color w:val="auto"/>
          <w:sz w:val="28"/>
          <w:szCs w:val="28"/>
        </w:rPr>
        <w:t>Umowa nr DG xxx/2024</w:t>
      </w:r>
      <w:r w:rsidR="00F64175" w:rsidRPr="0011542E">
        <w:rPr>
          <w:rFonts w:ascii="Calibri" w:hAnsi="Calibri" w:cs="Calibri"/>
          <w:color w:val="auto"/>
          <w:sz w:val="28"/>
          <w:szCs w:val="28"/>
        </w:rPr>
        <w:t xml:space="preserve"> </w:t>
      </w:r>
    </w:p>
    <w:p w:rsidR="00387BAE" w:rsidRPr="0011542E" w:rsidRDefault="00703330" w:rsidP="0011542E">
      <w:pPr>
        <w:pStyle w:val="Tytu"/>
        <w:spacing w:before="240" w:after="240" w:line="276" w:lineRule="auto"/>
        <w:ind w:left="2127"/>
        <w:contextualSpacing/>
        <w:jc w:val="left"/>
        <w:outlineLvl w:val="0"/>
        <w:rPr>
          <w:rFonts w:ascii="Calibri" w:hAnsi="Calibri" w:cs="Calibri"/>
          <w:color w:val="auto"/>
          <w:sz w:val="28"/>
          <w:szCs w:val="28"/>
        </w:rPr>
      </w:pPr>
      <w:r w:rsidRPr="0011542E">
        <w:rPr>
          <w:rFonts w:ascii="Calibri" w:hAnsi="Calibri" w:cs="Calibri"/>
          <w:color w:val="auto"/>
          <w:sz w:val="28"/>
          <w:szCs w:val="28"/>
        </w:rPr>
        <w:t>o </w:t>
      </w:r>
      <w:r w:rsidR="00F64175" w:rsidRPr="0011542E">
        <w:rPr>
          <w:rFonts w:ascii="Calibri" w:hAnsi="Calibri" w:cs="Calibri"/>
          <w:color w:val="auto"/>
          <w:sz w:val="28"/>
          <w:szCs w:val="28"/>
        </w:rPr>
        <w:t>przyznanie </w:t>
      </w:r>
      <w:r w:rsidRPr="0011542E">
        <w:rPr>
          <w:rFonts w:ascii="Calibri" w:hAnsi="Calibri" w:cs="Calibri"/>
          <w:color w:val="auto"/>
          <w:sz w:val="28"/>
          <w:szCs w:val="28"/>
        </w:rPr>
        <w:t xml:space="preserve">środków </w:t>
      </w:r>
      <w:r w:rsidR="00F64175" w:rsidRPr="0011542E">
        <w:rPr>
          <w:rFonts w:ascii="Calibri" w:hAnsi="Calibri" w:cs="Calibri"/>
          <w:color w:val="auto"/>
          <w:sz w:val="28"/>
          <w:szCs w:val="28"/>
        </w:rPr>
        <w:t>Funduszu P</w:t>
      </w:r>
      <w:r w:rsidRPr="0011542E">
        <w:rPr>
          <w:rFonts w:ascii="Calibri" w:hAnsi="Calibri" w:cs="Calibri"/>
          <w:color w:val="auto"/>
          <w:sz w:val="28"/>
          <w:szCs w:val="28"/>
        </w:rPr>
        <w:t>racy na</w:t>
      </w:r>
      <w:r w:rsidR="00F64175" w:rsidRPr="0011542E">
        <w:rPr>
          <w:rFonts w:ascii="Calibri" w:hAnsi="Calibri" w:cs="Calibri"/>
          <w:color w:val="auto"/>
          <w:sz w:val="28"/>
          <w:szCs w:val="28"/>
        </w:rPr>
        <w:t> </w:t>
      </w:r>
      <w:r w:rsidRPr="0011542E">
        <w:rPr>
          <w:rFonts w:ascii="Calibri" w:hAnsi="Calibri" w:cs="Calibri"/>
          <w:color w:val="auto"/>
          <w:sz w:val="28"/>
          <w:szCs w:val="28"/>
        </w:rPr>
        <w:t>podjęcie działalności</w:t>
      </w:r>
      <w:r w:rsidR="0011542E">
        <w:rPr>
          <w:rFonts w:ascii="Calibri" w:hAnsi="Calibri" w:cs="Calibri"/>
          <w:color w:val="auto"/>
          <w:sz w:val="28"/>
          <w:szCs w:val="28"/>
        </w:rPr>
        <w:t> </w:t>
      </w:r>
      <w:r w:rsidRPr="0011542E">
        <w:rPr>
          <w:rFonts w:ascii="Calibri" w:hAnsi="Calibri" w:cs="Calibri"/>
          <w:color w:val="auto"/>
          <w:sz w:val="28"/>
          <w:szCs w:val="28"/>
        </w:rPr>
        <w:t xml:space="preserve">gospodarczej </w:t>
      </w:r>
    </w:p>
    <w:p w:rsidR="007243A6" w:rsidRPr="00661368" w:rsidRDefault="0098627B" w:rsidP="00B33F68">
      <w:pPr>
        <w:spacing w:line="276" w:lineRule="auto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>zawarta w dniu xx.xx.20xx r. pomiędzy:</w:t>
      </w:r>
    </w:p>
    <w:p w:rsidR="0098627B" w:rsidRPr="00661368" w:rsidRDefault="0098627B" w:rsidP="00B33F68">
      <w:pPr>
        <w:spacing w:line="276" w:lineRule="auto"/>
        <w:contextualSpacing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>Miastem Nowy Sącz reprezentowanym przez Prezydenta Miasta</w:t>
      </w:r>
      <w:r w:rsidR="00504436">
        <w:rPr>
          <w:rFonts w:ascii="Calibri" w:hAnsi="Calibri" w:cs="Calibri"/>
          <w:sz w:val="24"/>
          <w:szCs w:val="24"/>
        </w:rPr>
        <w:t>,</w:t>
      </w:r>
      <w:r w:rsidRPr="00661368">
        <w:rPr>
          <w:rFonts w:ascii="Calibri" w:hAnsi="Calibri" w:cs="Calibri"/>
          <w:sz w:val="24"/>
          <w:szCs w:val="24"/>
        </w:rPr>
        <w:t xml:space="preserve"> w </w:t>
      </w:r>
      <w:r w:rsidR="00504436">
        <w:rPr>
          <w:rFonts w:ascii="Calibri" w:hAnsi="Calibri" w:cs="Calibri"/>
          <w:sz w:val="24"/>
          <w:szCs w:val="24"/>
        </w:rPr>
        <w:t>imieniu</w:t>
      </w:r>
      <w:r w:rsidR="006F49F4" w:rsidRPr="00661368">
        <w:rPr>
          <w:rFonts w:ascii="Calibri" w:hAnsi="Calibri" w:cs="Calibri"/>
          <w:sz w:val="24"/>
          <w:szCs w:val="24"/>
        </w:rPr>
        <w:t xml:space="preserve"> którego</w:t>
      </w:r>
      <w:r w:rsidRPr="00661368">
        <w:rPr>
          <w:rFonts w:ascii="Calibri" w:hAnsi="Calibri" w:cs="Calibri"/>
          <w:sz w:val="24"/>
          <w:szCs w:val="24"/>
        </w:rPr>
        <w:t xml:space="preserve"> działa </w:t>
      </w:r>
      <w:r w:rsidR="00703330" w:rsidRPr="00661368">
        <w:rPr>
          <w:rFonts w:ascii="Calibri" w:hAnsi="Calibri" w:cs="Calibri"/>
          <w:sz w:val="24"/>
          <w:szCs w:val="24"/>
        </w:rPr>
        <w:t>Pan </w:t>
      </w:r>
      <w:r w:rsidRPr="00661368">
        <w:rPr>
          <w:rFonts w:ascii="Calibri" w:hAnsi="Calibri" w:cs="Calibri"/>
          <w:sz w:val="24"/>
          <w:szCs w:val="24"/>
        </w:rPr>
        <w:t>xxxxxxxxxxxxxxxxxxxxxx – Dyrektor</w:t>
      </w:r>
      <w:r w:rsidR="00703330" w:rsidRPr="00661368">
        <w:rPr>
          <w:rFonts w:ascii="Calibri" w:hAnsi="Calibri" w:cs="Calibri"/>
          <w:sz w:val="24"/>
          <w:szCs w:val="24"/>
        </w:rPr>
        <w:t>/Zastępca Dyrektora</w:t>
      </w:r>
      <w:r w:rsidRPr="00661368">
        <w:rPr>
          <w:rFonts w:ascii="Calibri" w:hAnsi="Calibri" w:cs="Calibri"/>
          <w:sz w:val="24"/>
          <w:szCs w:val="24"/>
        </w:rPr>
        <w:t xml:space="preserve"> Sądeckiego Urzędu Pracy </w:t>
      </w:r>
      <w:r w:rsidR="00703330" w:rsidRPr="00661368">
        <w:rPr>
          <w:rFonts w:ascii="Calibri" w:hAnsi="Calibri" w:cs="Calibri"/>
          <w:sz w:val="24"/>
          <w:szCs w:val="24"/>
        </w:rPr>
        <w:t>w </w:t>
      </w:r>
      <w:r w:rsidRPr="00661368">
        <w:rPr>
          <w:rFonts w:ascii="Calibri" w:hAnsi="Calibri" w:cs="Calibri"/>
          <w:sz w:val="24"/>
          <w:szCs w:val="24"/>
        </w:rPr>
        <w:t>Nowym Sączu, zwanym w dalszej części umowy „Urzędem”,</w:t>
      </w:r>
    </w:p>
    <w:p w:rsidR="0098627B" w:rsidRPr="00661368" w:rsidRDefault="0098627B" w:rsidP="00B33F68">
      <w:pPr>
        <w:spacing w:before="120" w:line="276" w:lineRule="auto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>a Panem</w:t>
      </w:r>
      <w:r w:rsidR="00703330" w:rsidRPr="00661368">
        <w:rPr>
          <w:rFonts w:ascii="Calibri" w:hAnsi="Calibri" w:cs="Calibri"/>
          <w:sz w:val="24"/>
          <w:szCs w:val="24"/>
        </w:rPr>
        <w:t>/Panią</w:t>
      </w:r>
      <w:r w:rsidRPr="00661368">
        <w:rPr>
          <w:rFonts w:ascii="Calibri" w:hAnsi="Calibri" w:cs="Calibri"/>
          <w:sz w:val="24"/>
          <w:szCs w:val="24"/>
        </w:rPr>
        <w:t xml:space="preserve"> xxxxxxxxxxxxxxxxxxxx, zam. 33-300 Nowy Sącz, ul. xxxxxxxxxxxxxxxxxx, nr PESEL xxxxxxxxxxxxxxxxxxxxxxxxxxx zwanym</w:t>
      </w:r>
      <w:r w:rsidR="00703330" w:rsidRPr="00661368">
        <w:rPr>
          <w:rFonts w:ascii="Calibri" w:hAnsi="Calibri" w:cs="Calibri"/>
          <w:sz w:val="24"/>
          <w:szCs w:val="24"/>
        </w:rPr>
        <w:t>/zwaną</w:t>
      </w:r>
      <w:r w:rsidRPr="00661368">
        <w:rPr>
          <w:rFonts w:ascii="Calibri" w:hAnsi="Calibri" w:cs="Calibri"/>
          <w:sz w:val="24"/>
          <w:szCs w:val="24"/>
        </w:rPr>
        <w:t xml:space="preserve"> w dalszej części umowy „Podejmującym działalność gospodarczą”, o następującej treści:</w:t>
      </w:r>
    </w:p>
    <w:p w:rsidR="004D3C02" w:rsidRPr="004D3C02" w:rsidRDefault="004D3C02" w:rsidP="007243A6">
      <w:pPr>
        <w:pStyle w:val="Nagwek1"/>
        <w:spacing w:after="240" w:line="276" w:lineRule="auto"/>
        <w:ind w:left="4536"/>
        <w:rPr>
          <w:rFonts w:ascii="Calibri" w:hAnsi="Calibri" w:cs="Calibri"/>
          <w:sz w:val="28"/>
          <w:szCs w:val="28"/>
        </w:rPr>
      </w:pPr>
      <w:r w:rsidRPr="004D3C02">
        <w:rPr>
          <w:rFonts w:ascii="Calibri" w:hAnsi="Calibri" w:cs="Calibri"/>
          <w:sz w:val="28"/>
          <w:szCs w:val="28"/>
        </w:rPr>
        <w:t xml:space="preserve">§ </w:t>
      </w:r>
      <w:r>
        <w:rPr>
          <w:rFonts w:ascii="Calibri" w:hAnsi="Calibri" w:cs="Calibri"/>
          <w:sz w:val="28"/>
          <w:szCs w:val="28"/>
        </w:rPr>
        <w:t>1</w:t>
      </w:r>
    </w:p>
    <w:p w:rsidR="0098627B" w:rsidRPr="00661368" w:rsidRDefault="0098627B" w:rsidP="00B33F68">
      <w:pPr>
        <w:pStyle w:val="Nagwek1"/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661368">
        <w:rPr>
          <w:rFonts w:ascii="Calibri" w:hAnsi="Calibri" w:cs="Calibri"/>
          <w:b w:val="0"/>
          <w:sz w:val="24"/>
          <w:szCs w:val="24"/>
        </w:rPr>
        <w:t xml:space="preserve">Urząd przyznaje Podejmującemu działalność gospodarczą środki Funduszu Pracy na </w:t>
      </w:r>
      <w:r w:rsidRPr="00661368">
        <w:rPr>
          <w:rFonts w:ascii="Calibri" w:hAnsi="Calibri" w:cs="Calibri"/>
          <w:b w:val="0"/>
          <w:bCs w:val="0"/>
          <w:sz w:val="24"/>
          <w:szCs w:val="24"/>
        </w:rPr>
        <w:t>podjęcie działalności gospodarczej</w:t>
      </w:r>
      <w:r w:rsidRPr="00661368">
        <w:rPr>
          <w:rFonts w:ascii="Calibri" w:hAnsi="Calibri" w:cs="Calibri"/>
          <w:b w:val="0"/>
          <w:sz w:val="24"/>
          <w:szCs w:val="24"/>
        </w:rPr>
        <w:t xml:space="preserve"> </w:t>
      </w:r>
      <w:r w:rsidRPr="00661368">
        <w:rPr>
          <w:rFonts w:ascii="Calibri" w:hAnsi="Calibri" w:cs="Calibri"/>
          <w:b w:val="0"/>
          <w:bCs w:val="0"/>
          <w:sz w:val="24"/>
          <w:szCs w:val="24"/>
        </w:rPr>
        <w:t>w zakresie xxxxxxxxxxxxxxxxxxxxxxx, w kwocie</w:t>
      </w:r>
      <w:r w:rsidRPr="00661368">
        <w:rPr>
          <w:rFonts w:ascii="Calibri" w:hAnsi="Calibri" w:cs="Calibri"/>
          <w:b w:val="0"/>
          <w:sz w:val="24"/>
          <w:szCs w:val="24"/>
        </w:rPr>
        <w:t xml:space="preserve">  00,00 zł </w:t>
      </w:r>
      <w:r w:rsidRPr="00661368">
        <w:rPr>
          <w:rFonts w:ascii="Calibri" w:hAnsi="Calibri" w:cs="Calibri"/>
          <w:b w:val="0"/>
          <w:bCs w:val="0"/>
          <w:sz w:val="24"/>
          <w:szCs w:val="24"/>
        </w:rPr>
        <w:t xml:space="preserve">(słownie: złotych 00/100) na sfinansowanie wydatków zgodnie ze specyfikacją wydatków zamieszczoną w pkt  III.2 wniosku o przyznanie jednorazowo środków na podjęcie działalności gospodarczej. </w:t>
      </w:r>
    </w:p>
    <w:p w:rsidR="0098627B" w:rsidRPr="00F64175" w:rsidRDefault="0098627B" w:rsidP="00B33F68">
      <w:pPr>
        <w:pStyle w:val="Nagwek1"/>
        <w:spacing w:after="240" w:line="276" w:lineRule="auto"/>
        <w:ind w:left="4536"/>
        <w:rPr>
          <w:rFonts w:ascii="Calibri" w:hAnsi="Calibri" w:cs="Calibri"/>
          <w:sz w:val="28"/>
          <w:szCs w:val="28"/>
        </w:rPr>
      </w:pPr>
      <w:r w:rsidRPr="00F64175">
        <w:rPr>
          <w:rFonts w:ascii="Calibri" w:hAnsi="Calibri" w:cs="Calibri"/>
          <w:sz w:val="28"/>
          <w:szCs w:val="28"/>
        </w:rPr>
        <w:t>§ 2</w:t>
      </w:r>
    </w:p>
    <w:p w:rsidR="0098627B" w:rsidRPr="00661368" w:rsidRDefault="0098627B" w:rsidP="00B33F68">
      <w:pPr>
        <w:pStyle w:val="Nagwek1"/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661368">
        <w:rPr>
          <w:rFonts w:ascii="Calibri" w:hAnsi="Calibri" w:cs="Calibri"/>
          <w:b w:val="0"/>
          <w:sz w:val="24"/>
          <w:szCs w:val="24"/>
        </w:rPr>
        <w:t>Kwota środków przyznanych na podjęcie działalności gospodarczej, o których mowa w </w:t>
      </w:r>
      <w:r w:rsidRPr="00661368">
        <w:rPr>
          <w:rFonts w:ascii="Calibri" w:hAnsi="Calibri" w:cs="Calibri"/>
          <w:b w:val="0"/>
          <w:sz w:val="24"/>
          <w:szCs w:val="24"/>
        </w:rPr>
        <w:sym w:font="Times New Roman" w:char="00A7"/>
      </w:r>
      <w:r w:rsidRPr="00661368">
        <w:rPr>
          <w:rFonts w:ascii="Calibri" w:hAnsi="Calibri" w:cs="Calibri"/>
          <w:b w:val="0"/>
          <w:sz w:val="24"/>
          <w:szCs w:val="24"/>
        </w:rPr>
        <w:t xml:space="preserve"> 1 zostanie przekazana na rachunek bankowy nr xxxxxxxxxxxxxxxxxxxxxxxxxxxxxx w banku </w:t>
      </w:r>
      <w:r w:rsidR="00627485" w:rsidRPr="00661368">
        <w:rPr>
          <w:rFonts w:ascii="Calibri" w:hAnsi="Calibri" w:cs="Calibri"/>
          <w:b w:val="0"/>
          <w:sz w:val="24"/>
          <w:szCs w:val="24"/>
        </w:rPr>
        <w:t>xxxxxxxxxxxxx</w:t>
      </w:r>
      <w:r w:rsidRPr="00661368">
        <w:rPr>
          <w:rFonts w:ascii="Calibri" w:hAnsi="Calibri" w:cs="Calibri"/>
          <w:b w:val="0"/>
          <w:sz w:val="24"/>
          <w:szCs w:val="24"/>
        </w:rPr>
        <w:t xml:space="preserve"> wskazany przez Podejmującego działalność gospodarczą w terminie do 7 dni od daty podpisania niniejszej umowy.</w:t>
      </w:r>
    </w:p>
    <w:p w:rsidR="0098627B" w:rsidRPr="0018263E" w:rsidRDefault="0098627B" w:rsidP="00B33F68">
      <w:pPr>
        <w:pStyle w:val="Nagwek1"/>
        <w:spacing w:after="240" w:line="276" w:lineRule="auto"/>
        <w:ind w:left="4536"/>
        <w:rPr>
          <w:rFonts w:ascii="Calibri" w:hAnsi="Calibri" w:cs="Calibri"/>
          <w:sz w:val="28"/>
          <w:szCs w:val="28"/>
        </w:rPr>
      </w:pPr>
      <w:r w:rsidRPr="0018263E">
        <w:rPr>
          <w:rFonts w:ascii="Calibri" w:hAnsi="Calibri" w:cs="Calibri"/>
          <w:sz w:val="28"/>
          <w:szCs w:val="28"/>
        </w:rPr>
        <w:t>§ 3</w:t>
      </w:r>
    </w:p>
    <w:p w:rsidR="0098627B" w:rsidRPr="00661368" w:rsidRDefault="0098627B" w:rsidP="00B33F68">
      <w:pPr>
        <w:pStyle w:val="Nagwek1"/>
        <w:spacing w:line="276" w:lineRule="auto"/>
        <w:contextualSpacing/>
        <w:rPr>
          <w:rFonts w:ascii="Calibri" w:hAnsi="Calibri" w:cs="Calibri"/>
          <w:b w:val="0"/>
          <w:sz w:val="24"/>
          <w:szCs w:val="24"/>
        </w:rPr>
      </w:pPr>
      <w:r w:rsidRPr="00661368">
        <w:rPr>
          <w:rFonts w:ascii="Calibri" w:hAnsi="Calibri" w:cs="Calibri"/>
          <w:b w:val="0"/>
          <w:sz w:val="24"/>
          <w:szCs w:val="24"/>
        </w:rPr>
        <w:t>Zabezpieczeniem wykonania warunków niniejszej umowy jest weksel in blanco wraz z deklaracją wekslową, którą Podejmujący działalność złoży w Urzędzie, poręczony przez:</w:t>
      </w:r>
    </w:p>
    <w:p w:rsidR="0018263E" w:rsidRPr="00661368" w:rsidRDefault="0098627B" w:rsidP="00F51D95">
      <w:pPr>
        <w:numPr>
          <w:ilvl w:val="0"/>
          <w:numId w:val="5"/>
        </w:numPr>
        <w:spacing w:line="276" w:lineRule="auto"/>
        <w:ind w:left="426" w:hanging="284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>Pan</w:t>
      </w:r>
      <w:r w:rsidR="0018263E" w:rsidRPr="00661368">
        <w:rPr>
          <w:rFonts w:ascii="Calibri" w:hAnsi="Calibri" w:cs="Calibri"/>
          <w:sz w:val="24"/>
          <w:szCs w:val="24"/>
        </w:rPr>
        <w:t>a/Pan</w:t>
      </w:r>
      <w:r w:rsidRPr="00661368">
        <w:rPr>
          <w:rFonts w:ascii="Calibri" w:hAnsi="Calibri" w:cs="Calibri"/>
          <w:sz w:val="24"/>
          <w:szCs w:val="24"/>
        </w:rPr>
        <w:t>ią:</w:t>
      </w:r>
    </w:p>
    <w:p w:rsidR="0098627B" w:rsidRPr="00661368" w:rsidRDefault="0098627B" w:rsidP="00F51D95">
      <w:pPr>
        <w:numPr>
          <w:ilvl w:val="0"/>
          <w:numId w:val="5"/>
        </w:numPr>
        <w:spacing w:line="276" w:lineRule="auto"/>
        <w:ind w:left="426" w:hanging="284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>Pana</w:t>
      </w:r>
      <w:r w:rsidR="0018263E" w:rsidRPr="00661368">
        <w:rPr>
          <w:rFonts w:ascii="Calibri" w:hAnsi="Calibri" w:cs="Calibri"/>
          <w:sz w:val="24"/>
          <w:szCs w:val="24"/>
        </w:rPr>
        <w:t>/Panią</w:t>
      </w:r>
      <w:r w:rsidR="002273A5" w:rsidRPr="00661368">
        <w:rPr>
          <w:rFonts w:ascii="Calibri" w:hAnsi="Calibri" w:cs="Calibri"/>
          <w:sz w:val="24"/>
          <w:szCs w:val="24"/>
        </w:rPr>
        <w:t>:</w:t>
      </w:r>
    </w:p>
    <w:p w:rsidR="0098627B" w:rsidRPr="0018263E" w:rsidRDefault="0098627B" w:rsidP="00B33F68">
      <w:pPr>
        <w:pStyle w:val="Nagwek1"/>
        <w:spacing w:after="240" w:line="276" w:lineRule="auto"/>
        <w:ind w:left="4536"/>
        <w:rPr>
          <w:rFonts w:ascii="Calibri" w:hAnsi="Calibri" w:cs="Calibri"/>
          <w:sz w:val="28"/>
          <w:szCs w:val="28"/>
        </w:rPr>
      </w:pPr>
      <w:r w:rsidRPr="0018263E">
        <w:rPr>
          <w:rFonts w:ascii="Calibri" w:hAnsi="Calibri" w:cs="Calibri"/>
          <w:sz w:val="28"/>
          <w:szCs w:val="28"/>
        </w:rPr>
        <w:t>§ 4</w:t>
      </w:r>
    </w:p>
    <w:p w:rsidR="0098627B" w:rsidRPr="00661368" w:rsidRDefault="0098627B" w:rsidP="002273A5">
      <w:pPr>
        <w:pStyle w:val="Nagwek1"/>
        <w:contextualSpacing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>Podejmujący działalność gospodarczą zobowiązuje się do:</w:t>
      </w:r>
    </w:p>
    <w:p w:rsidR="005E2DDF" w:rsidRPr="00661368" w:rsidRDefault="005E2DDF" w:rsidP="00F51D95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outlineLvl w:val="1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>Podjęcia</w:t>
      </w:r>
      <w:r w:rsidRPr="00661368">
        <w:rPr>
          <w:rFonts w:ascii="Calibri" w:hAnsi="Calibri" w:cs="Calibri"/>
          <w:bCs/>
          <w:sz w:val="24"/>
          <w:szCs w:val="24"/>
        </w:rPr>
        <w:t xml:space="preserve"> </w:t>
      </w:r>
      <w:r w:rsidRPr="005E2DDF">
        <w:rPr>
          <w:rFonts w:ascii="Calibri" w:hAnsi="Calibri" w:cs="Calibri"/>
          <w:bCs/>
          <w:sz w:val="24"/>
          <w:szCs w:val="24"/>
        </w:rPr>
        <w:t xml:space="preserve">działalności gospodarczej w terminie </w:t>
      </w:r>
      <w:r w:rsidRPr="005E2DDF">
        <w:rPr>
          <w:rFonts w:ascii="Calibri" w:hAnsi="Calibri" w:cs="Calibri"/>
          <w:b/>
          <w:bCs/>
          <w:sz w:val="24"/>
          <w:szCs w:val="24"/>
        </w:rPr>
        <w:t xml:space="preserve">xx.xx.20xx </w:t>
      </w:r>
      <w:r w:rsidRPr="005E2DDF">
        <w:rPr>
          <w:rFonts w:ascii="Calibri" w:hAnsi="Calibri" w:cs="Calibri"/>
          <w:b/>
          <w:sz w:val="24"/>
          <w:szCs w:val="24"/>
        </w:rPr>
        <w:t>r</w:t>
      </w:r>
    </w:p>
    <w:p w:rsidR="00387BAE" w:rsidRPr="00661368" w:rsidRDefault="0098627B" w:rsidP="00F51D95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outlineLvl w:val="1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lastRenderedPageBreak/>
        <w:t xml:space="preserve">Przedłożenia wyciągu bankowego lub oświadczenia potwierdzającego otrzymanie środków na podjęcie działalności gospodarczej w terminie </w:t>
      </w:r>
      <w:r w:rsidRPr="00661368">
        <w:rPr>
          <w:rFonts w:ascii="Calibri" w:hAnsi="Calibri" w:cs="Calibri"/>
          <w:b/>
          <w:sz w:val="24"/>
          <w:szCs w:val="24"/>
        </w:rPr>
        <w:t>do x dni od ich wpływu na rachunek bankowy.</w:t>
      </w:r>
    </w:p>
    <w:p w:rsidR="0098627B" w:rsidRPr="00661368" w:rsidRDefault="00387BAE" w:rsidP="00F51D95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outlineLvl w:val="1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b/>
          <w:bCs/>
          <w:sz w:val="24"/>
          <w:szCs w:val="24"/>
        </w:rPr>
        <w:t>W okresie</w:t>
      </w:r>
      <w:r w:rsidRPr="00661368">
        <w:rPr>
          <w:rFonts w:ascii="Calibri" w:hAnsi="Calibri" w:cs="Calibri"/>
          <w:bCs/>
          <w:sz w:val="24"/>
          <w:szCs w:val="24"/>
        </w:rPr>
        <w:t xml:space="preserve"> </w:t>
      </w:r>
      <w:r w:rsidRPr="00661368">
        <w:rPr>
          <w:rFonts w:ascii="Calibri" w:hAnsi="Calibri" w:cs="Calibri"/>
          <w:b/>
          <w:sz w:val="24"/>
          <w:szCs w:val="24"/>
        </w:rPr>
        <w:t xml:space="preserve">od dnia zawarcia umowy do </w:t>
      </w:r>
      <w:r w:rsidRPr="00661368">
        <w:rPr>
          <w:rFonts w:ascii="Calibri" w:hAnsi="Calibri" w:cs="Calibri"/>
          <w:b/>
          <w:bCs/>
          <w:sz w:val="24"/>
          <w:szCs w:val="24"/>
        </w:rPr>
        <w:t>dnia</w:t>
      </w:r>
      <w:r w:rsidRPr="00661368">
        <w:rPr>
          <w:rFonts w:ascii="Calibri" w:hAnsi="Calibri" w:cs="Calibri"/>
          <w:b/>
          <w:sz w:val="24"/>
          <w:szCs w:val="24"/>
        </w:rPr>
        <w:t xml:space="preserve"> </w:t>
      </w:r>
      <w:r w:rsidR="0098627B" w:rsidRPr="00661368">
        <w:rPr>
          <w:rFonts w:ascii="Calibri" w:hAnsi="Calibri" w:cs="Calibri"/>
          <w:b/>
          <w:sz w:val="24"/>
          <w:szCs w:val="24"/>
        </w:rPr>
        <w:t>20xx r</w:t>
      </w:r>
      <w:r w:rsidR="0098627B" w:rsidRPr="00661368">
        <w:rPr>
          <w:rFonts w:ascii="Calibri" w:hAnsi="Calibri" w:cs="Calibri"/>
          <w:sz w:val="24"/>
          <w:szCs w:val="24"/>
        </w:rPr>
        <w:t>.</w:t>
      </w:r>
    </w:p>
    <w:p w:rsidR="0098627B" w:rsidRPr="00661368" w:rsidRDefault="0098627B" w:rsidP="00F51D95">
      <w:pPr>
        <w:widowControl w:val="0"/>
        <w:numPr>
          <w:ilvl w:val="1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0" w:hanging="425"/>
        <w:outlineLvl w:val="2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>wydatkowania otrzymanych środków zgodnie z przeznaczeniem, o którym mowa w </w:t>
      </w:r>
      <w:r w:rsidRPr="00661368">
        <w:rPr>
          <w:rFonts w:ascii="Calibri" w:hAnsi="Calibri" w:cs="Calibri"/>
          <w:bCs/>
          <w:sz w:val="24"/>
          <w:szCs w:val="24"/>
        </w:rPr>
        <w:t xml:space="preserve">§ 1 niniejszej umowy, </w:t>
      </w:r>
    </w:p>
    <w:p w:rsidR="0098627B" w:rsidRPr="00B423FC" w:rsidRDefault="0098627B" w:rsidP="00F51D95">
      <w:pPr>
        <w:widowControl w:val="0"/>
        <w:numPr>
          <w:ilvl w:val="1"/>
          <w:numId w:val="2"/>
        </w:num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0" w:hanging="425"/>
        <w:outlineLvl w:val="2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 xml:space="preserve">złożenia rozliczenia zawierającego zestawienie kwot wydatkowanych z uwzględnieniem </w:t>
      </w:r>
      <w:r w:rsidR="00672774" w:rsidRPr="00B423FC">
        <w:rPr>
          <w:rFonts w:ascii="Calibri" w:hAnsi="Calibri" w:cs="Calibri"/>
          <w:sz w:val="24"/>
          <w:szCs w:val="24"/>
        </w:rPr>
        <w:t>podatku od towarów i usług (załącznik</w:t>
      </w:r>
      <w:r w:rsidRPr="00B423FC">
        <w:rPr>
          <w:rFonts w:ascii="Calibri" w:hAnsi="Calibri" w:cs="Calibri"/>
          <w:sz w:val="24"/>
          <w:szCs w:val="24"/>
        </w:rPr>
        <w:t xml:space="preserve"> nr 1 do umowy),</w:t>
      </w:r>
    </w:p>
    <w:p w:rsidR="0098627B" w:rsidRPr="00B423FC" w:rsidRDefault="0098627B" w:rsidP="00F51D95">
      <w:pPr>
        <w:widowControl w:val="0"/>
        <w:numPr>
          <w:ilvl w:val="1"/>
          <w:numId w:val="2"/>
        </w:num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0" w:hanging="425"/>
        <w:outlineLvl w:val="2"/>
        <w:rPr>
          <w:rFonts w:ascii="Calibri" w:hAnsi="Calibri" w:cs="Calibri"/>
          <w:sz w:val="24"/>
          <w:szCs w:val="24"/>
        </w:rPr>
      </w:pPr>
      <w:r w:rsidRPr="00B423FC">
        <w:rPr>
          <w:rFonts w:ascii="Calibri" w:hAnsi="Calibri" w:cs="Calibri"/>
          <w:sz w:val="24"/>
          <w:szCs w:val="24"/>
        </w:rPr>
        <w:t>przedłożenia uwierzytelnionych kserokopii dowodów zakupu wraz z potwi</w:t>
      </w:r>
      <w:r w:rsidR="00291D6D" w:rsidRPr="00B423FC">
        <w:rPr>
          <w:rFonts w:ascii="Calibri" w:hAnsi="Calibri" w:cs="Calibri"/>
          <w:sz w:val="24"/>
          <w:szCs w:val="24"/>
        </w:rPr>
        <w:t>erdzeniem ich zapłaty, przy czym wydatki powinny być dokonane z rachunku bankowego Podej</w:t>
      </w:r>
      <w:r w:rsidR="00672774" w:rsidRPr="00B423FC">
        <w:rPr>
          <w:rFonts w:ascii="Calibri" w:hAnsi="Calibri" w:cs="Calibri"/>
          <w:sz w:val="24"/>
          <w:szCs w:val="24"/>
        </w:rPr>
        <w:t>mując</w:t>
      </w:r>
      <w:r w:rsidR="00DA6BB0" w:rsidRPr="00B423FC">
        <w:rPr>
          <w:rFonts w:ascii="Calibri" w:hAnsi="Calibri" w:cs="Calibri"/>
          <w:sz w:val="24"/>
          <w:szCs w:val="24"/>
        </w:rPr>
        <w:t>ego</w:t>
      </w:r>
      <w:r w:rsidR="00672774" w:rsidRPr="00B423FC">
        <w:rPr>
          <w:rFonts w:ascii="Calibri" w:hAnsi="Calibri" w:cs="Calibri"/>
          <w:sz w:val="24"/>
          <w:szCs w:val="24"/>
        </w:rPr>
        <w:t xml:space="preserve"> działalność gospodarczą.</w:t>
      </w:r>
    </w:p>
    <w:p w:rsidR="0098627B" w:rsidRPr="00B423FC" w:rsidRDefault="0098627B" w:rsidP="00F51D95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284"/>
        <w:outlineLvl w:val="1"/>
        <w:rPr>
          <w:rFonts w:ascii="Calibri" w:hAnsi="Calibri" w:cs="Calibri"/>
          <w:sz w:val="24"/>
          <w:szCs w:val="24"/>
        </w:rPr>
      </w:pPr>
      <w:r w:rsidRPr="00B423FC">
        <w:rPr>
          <w:rFonts w:ascii="Calibri" w:hAnsi="Calibri" w:cs="Calibri"/>
          <w:b/>
          <w:sz w:val="24"/>
          <w:szCs w:val="24"/>
        </w:rPr>
        <w:t>W</w:t>
      </w:r>
      <w:r w:rsidRPr="00B423FC">
        <w:rPr>
          <w:rFonts w:ascii="Calibri" w:hAnsi="Calibri" w:cs="Calibri"/>
          <w:sz w:val="24"/>
          <w:szCs w:val="24"/>
        </w:rPr>
        <w:t xml:space="preserve"> </w:t>
      </w:r>
      <w:r w:rsidR="00291D6D" w:rsidRPr="00B423FC">
        <w:rPr>
          <w:rFonts w:ascii="Calibri" w:hAnsi="Calibri" w:cs="Calibri"/>
          <w:b/>
          <w:sz w:val="24"/>
          <w:szCs w:val="24"/>
        </w:rPr>
        <w:t xml:space="preserve">terminie do dwóch miesięcy po upływie wymaganego okresu prowadzenia działalności, o którym mowa w </w:t>
      </w:r>
      <w:r w:rsidR="00291D6D" w:rsidRPr="00B423FC">
        <w:rPr>
          <w:rFonts w:ascii="Calibri" w:hAnsi="Calibri" w:cs="Calibri"/>
          <w:b/>
          <w:bCs/>
          <w:sz w:val="24"/>
          <w:szCs w:val="24"/>
        </w:rPr>
        <w:sym w:font="Times New Roman" w:char="00A7"/>
      </w:r>
      <w:r w:rsidR="00291D6D" w:rsidRPr="00B423FC">
        <w:rPr>
          <w:rFonts w:ascii="Calibri" w:hAnsi="Calibri" w:cs="Calibri"/>
          <w:b/>
          <w:bCs/>
          <w:sz w:val="24"/>
          <w:szCs w:val="24"/>
        </w:rPr>
        <w:t xml:space="preserve"> 5 </w:t>
      </w:r>
      <w:r w:rsidR="00291D6D" w:rsidRPr="00B423FC">
        <w:rPr>
          <w:rFonts w:ascii="Calibri" w:hAnsi="Calibri" w:cs="Calibri"/>
          <w:bCs/>
          <w:sz w:val="24"/>
          <w:szCs w:val="24"/>
        </w:rPr>
        <w:t>przedłożenia następujących dokumentów:</w:t>
      </w:r>
    </w:p>
    <w:p w:rsidR="0098627B" w:rsidRPr="00661368" w:rsidRDefault="0098627B" w:rsidP="00F51D95">
      <w:pPr>
        <w:widowControl w:val="0"/>
        <w:numPr>
          <w:ilvl w:val="0"/>
          <w:numId w:val="3"/>
        </w:num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0" w:hanging="425"/>
        <w:outlineLvl w:val="2"/>
        <w:rPr>
          <w:rFonts w:ascii="Calibri" w:hAnsi="Calibri" w:cs="Calibri"/>
          <w:sz w:val="24"/>
          <w:szCs w:val="24"/>
          <w:lang w:val="x-none" w:eastAsia="x-none"/>
        </w:rPr>
      </w:pPr>
      <w:r w:rsidRPr="00ED697F">
        <w:rPr>
          <w:rFonts w:ascii="Calibri" w:hAnsi="Calibri" w:cs="Calibri"/>
          <w:b/>
          <w:sz w:val="24"/>
          <w:szCs w:val="24"/>
          <w:lang w:val="x-none" w:eastAsia="x-none"/>
        </w:rPr>
        <w:t>zaświadczen</w:t>
      </w:r>
      <w:r w:rsidRPr="00ED697F">
        <w:rPr>
          <w:rFonts w:ascii="Calibri" w:hAnsi="Calibri" w:cs="Calibri"/>
          <w:b/>
          <w:sz w:val="24"/>
          <w:szCs w:val="24"/>
          <w:lang w:eastAsia="x-none"/>
        </w:rPr>
        <w:t>ia</w:t>
      </w:r>
      <w:r w:rsidRPr="00ED697F">
        <w:rPr>
          <w:rFonts w:ascii="Calibri" w:hAnsi="Calibri" w:cs="Calibri"/>
          <w:b/>
          <w:sz w:val="24"/>
          <w:szCs w:val="24"/>
          <w:lang w:val="x-none" w:eastAsia="x-none"/>
        </w:rPr>
        <w:t xml:space="preserve"> z Urzędu Skarbowego </w:t>
      </w:r>
      <w:r w:rsidRPr="00ED697F">
        <w:rPr>
          <w:rFonts w:ascii="Calibri" w:hAnsi="Calibri" w:cs="Calibri"/>
          <w:sz w:val="24"/>
          <w:szCs w:val="24"/>
          <w:lang w:val="x-none" w:eastAsia="x-none"/>
        </w:rPr>
        <w:t>zawierającego informacje dotyczące</w:t>
      </w:r>
      <w:r w:rsidRPr="00ED697F">
        <w:rPr>
          <w:rFonts w:ascii="Calibri" w:hAnsi="Calibri" w:cs="Calibri"/>
          <w:sz w:val="24"/>
          <w:szCs w:val="24"/>
          <w:lang w:eastAsia="x-none"/>
        </w:rPr>
        <w:t xml:space="preserve"> </w:t>
      </w:r>
      <w:r w:rsidRPr="00ED697F">
        <w:rPr>
          <w:rFonts w:ascii="Calibri" w:hAnsi="Calibri" w:cs="Calibri"/>
          <w:sz w:val="24"/>
          <w:szCs w:val="24"/>
          <w:lang w:val="x-none" w:eastAsia="x-none"/>
        </w:rPr>
        <w:t>okresu</w:t>
      </w:r>
      <w:r w:rsidRPr="00661368">
        <w:rPr>
          <w:rFonts w:ascii="Calibri" w:hAnsi="Calibri" w:cs="Calibri"/>
          <w:sz w:val="24"/>
          <w:szCs w:val="24"/>
          <w:lang w:val="x-none" w:eastAsia="x-none"/>
        </w:rPr>
        <w:t xml:space="preserve"> prowadzenia działalności gospodarczej</w:t>
      </w:r>
      <w:r w:rsidRPr="00661368">
        <w:rPr>
          <w:rFonts w:ascii="Calibri" w:hAnsi="Calibri" w:cs="Calibri"/>
          <w:sz w:val="24"/>
          <w:szCs w:val="24"/>
          <w:lang w:eastAsia="x-none"/>
        </w:rPr>
        <w:t xml:space="preserve"> i </w:t>
      </w:r>
      <w:r w:rsidRPr="00661368">
        <w:rPr>
          <w:rFonts w:ascii="Calibri" w:hAnsi="Calibri" w:cs="Calibri"/>
          <w:sz w:val="24"/>
          <w:szCs w:val="24"/>
          <w:lang w:val="x-none" w:eastAsia="x-none"/>
        </w:rPr>
        <w:t>formy opodatkowania,</w:t>
      </w:r>
      <w:r w:rsidRPr="00661368">
        <w:rPr>
          <w:rFonts w:ascii="Calibri" w:hAnsi="Calibri" w:cs="Calibri"/>
          <w:b/>
          <w:sz w:val="24"/>
          <w:szCs w:val="24"/>
          <w:lang w:val="x-none" w:eastAsia="x-none"/>
        </w:rPr>
        <w:t xml:space="preserve"> </w:t>
      </w:r>
    </w:p>
    <w:p w:rsidR="0098627B" w:rsidRPr="00661368" w:rsidRDefault="0098627B" w:rsidP="00F51D95">
      <w:pPr>
        <w:widowControl w:val="0"/>
        <w:numPr>
          <w:ilvl w:val="0"/>
          <w:numId w:val="3"/>
        </w:num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0" w:hanging="425"/>
        <w:outlineLvl w:val="2"/>
        <w:rPr>
          <w:rFonts w:ascii="Calibri" w:hAnsi="Calibri" w:cs="Calibri"/>
          <w:sz w:val="24"/>
          <w:szCs w:val="24"/>
          <w:lang w:val="x-none" w:eastAsia="x-none"/>
        </w:rPr>
      </w:pPr>
      <w:r w:rsidRPr="00661368">
        <w:rPr>
          <w:rFonts w:ascii="Calibri" w:hAnsi="Calibri" w:cs="Calibri"/>
          <w:b/>
          <w:sz w:val="24"/>
          <w:szCs w:val="24"/>
          <w:lang w:val="x-none" w:eastAsia="x-none"/>
        </w:rPr>
        <w:t xml:space="preserve">zaświadczenia z Zakładu Ubezpieczeń Społecznych </w:t>
      </w:r>
      <w:r w:rsidRPr="00661368">
        <w:rPr>
          <w:rFonts w:ascii="Calibri" w:hAnsi="Calibri" w:cs="Calibri"/>
          <w:sz w:val="24"/>
          <w:szCs w:val="24"/>
          <w:lang w:val="x-none" w:eastAsia="x-none"/>
        </w:rPr>
        <w:t>o przebiegu ubezpieczenia osoby prowadzącej działalność gospodarczą za ww</w:t>
      </w:r>
      <w:r w:rsidRPr="00661368">
        <w:rPr>
          <w:rFonts w:ascii="Calibri" w:hAnsi="Calibri" w:cs="Calibri"/>
          <w:sz w:val="24"/>
          <w:szCs w:val="24"/>
          <w:lang w:eastAsia="x-none"/>
        </w:rPr>
        <w:t>.</w:t>
      </w:r>
      <w:r w:rsidRPr="00661368">
        <w:rPr>
          <w:rFonts w:ascii="Calibri" w:hAnsi="Calibri" w:cs="Calibri"/>
          <w:sz w:val="24"/>
          <w:szCs w:val="24"/>
          <w:lang w:val="x-none" w:eastAsia="x-none"/>
        </w:rPr>
        <w:t xml:space="preserve"> okres</w:t>
      </w:r>
      <w:r w:rsidRPr="00661368">
        <w:rPr>
          <w:rFonts w:ascii="Calibri" w:hAnsi="Calibri" w:cs="Calibri"/>
          <w:sz w:val="24"/>
          <w:szCs w:val="24"/>
          <w:lang w:eastAsia="x-none"/>
        </w:rPr>
        <w:t>,</w:t>
      </w:r>
    </w:p>
    <w:p w:rsidR="0098627B" w:rsidRPr="00661368" w:rsidRDefault="0098627B" w:rsidP="00F51D95">
      <w:pPr>
        <w:widowControl w:val="0"/>
        <w:numPr>
          <w:ilvl w:val="0"/>
          <w:numId w:val="3"/>
        </w:num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0" w:hanging="425"/>
        <w:outlineLvl w:val="2"/>
        <w:rPr>
          <w:rFonts w:ascii="Calibri" w:hAnsi="Calibri" w:cs="Calibri"/>
          <w:sz w:val="24"/>
          <w:szCs w:val="24"/>
          <w:lang w:val="x-none" w:eastAsia="x-none"/>
        </w:rPr>
      </w:pPr>
      <w:r w:rsidRPr="00661368">
        <w:rPr>
          <w:rFonts w:ascii="Calibri" w:hAnsi="Calibri" w:cs="Calibri"/>
          <w:b/>
          <w:sz w:val="24"/>
          <w:szCs w:val="24"/>
          <w:lang w:eastAsia="x-none"/>
        </w:rPr>
        <w:t xml:space="preserve">zestawienia przychodów i kosztów z tytułu prowadzenia działalności gospodarczej </w:t>
      </w:r>
      <w:r w:rsidRPr="00661368">
        <w:rPr>
          <w:rFonts w:ascii="Calibri" w:hAnsi="Calibri" w:cs="Calibri"/>
          <w:sz w:val="24"/>
          <w:szCs w:val="24"/>
          <w:lang w:eastAsia="x-none"/>
        </w:rPr>
        <w:t>potwierdzającego m.in. faktyczne prowadzenie działalności</w:t>
      </w:r>
      <w:r w:rsidRPr="00661368">
        <w:rPr>
          <w:rFonts w:ascii="Calibri" w:hAnsi="Calibri" w:cs="Calibri"/>
          <w:b/>
          <w:sz w:val="24"/>
          <w:szCs w:val="24"/>
          <w:lang w:eastAsia="x-none"/>
        </w:rPr>
        <w:t xml:space="preserve"> </w:t>
      </w:r>
      <w:r w:rsidRPr="00661368">
        <w:rPr>
          <w:rFonts w:ascii="Calibri" w:hAnsi="Calibri" w:cs="Calibri"/>
          <w:sz w:val="24"/>
          <w:szCs w:val="24"/>
          <w:lang w:eastAsia="x-none"/>
        </w:rPr>
        <w:t>(zał</w:t>
      </w:r>
      <w:r w:rsidR="00672774" w:rsidRPr="00661368">
        <w:rPr>
          <w:rFonts w:ascii="Calibri" w:hAnsi="Calibri" w:cs="Calibri"/>
          <w:sz w:val="24"/>
          <w:szCs w:val="24"/>
          <w:lang w:eastAsia="x-none"/>
        </w:rPr>
        <w:t>ącznik</w:t>
      </w:r>
      <w:r w:rsidRPr="00661368">
        <w:rPr>
          <w:rFonts w:ascii="Calibri" w:hAnsi="Calibri" w:cs="Calibri"/>
          <w:sz w:val="24"/>
          <w:szCs w:val="24"/>
          <w:lang w:eastAsia="x-none"/>
        </w:rPr>
        <w:t xml:space="preserve"> nr 2 do umowy),</w:t>
      </w:r>
    </w:p>
    <w:p w:rsidR="0098627B" w:rsidRPr="00661368" w:rsidRDefault="0098627B" w:rsidP="00F51D95">
      <w:pPr>
        <w:widowControl w:val="0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284"/>
        <w:outlineLvl w:val="1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 xml:space="preserve">Zwrotu w terminie </w:t>
      </w:r>
      <w:r w:rsidRPr="00661368">
        <w:rPr>
          <w:rFonts w:ascii="Calibri" w:hAnsi="Calibri" w:cs="Calibri"/>
          <w:b/>
          <w:sz w:val="24"/>
          <w:szCs w:val="24"/>
        </w:rPr>
        <w:t xml:space="preserve">do dnia xx.xx.20xx r. </w:t>
      </w:r>
      <w:r w:rsidRPr="00661368">
        <w:rPr>
          <w:rFonts w:ascii="Calibri" w:hAnsi="Calibri" w:cs="Calibri"/>
          <w:sz w:val="24"/>
          <w:szCs w:val="24"/>
        </w:rPr>
        <w:t xml:space="preserve">otrzymanych a niewydatkowanych środków </w:t>
      </w:r>
      <w:r w:rsidRPr="00661368">
        <w:rPr>
          <w:rFonts w:ascii="Calibri" w:hAnsi="Calibri" w:cs="Calibri"/>
          <w:color w:val="000000"/>
          <w:sz w:val="24"/>
          <w:szCs w:val="24"/>
        </w:rPr>
        <w:t>na rachunek Sądeckiego Urzędu Pracy: XXXX Bank XXX S.A., nr </w:t>
      </w:r>
      <w:r w:rsidRPr="00661368">
        <w:rPr>
          <w:rFonts w:ascii="Calibri" w:hAnsi="Calibri" w:cs="Calibri"/>
          <w:b/>
          <w:color w:val="000000"/>
          <w:sz w:val="24"/>
          <w:szCs w:val="24"/>
        </w:rPr>
        <w:t>xxxxxxxxxxxxxxxxxxxxxxxx</w:t>
      </w:r>
      <w:r w:rsidR="00ED697F">
        <w:rPr>
          <w:rFonts w:ascii="Calibri" w:hAnsi="Calibri" w:cs="Calibri"/>
          <w:color w:val="000000"/>
          <w:sz w:val="24"/>
          <w:szCs w:val="24"/>
        </w:rPr>
        <w:t>.</w:t>
      </w:r>
    </w:p>
    <w:p w:rsidR="00387BAE" w:rsidRPr="00661368" w:rsidRDefault="00387BAE" w:rsidP="00F51D95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outlineLvl w:val="1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>Niezbywania bez zgody Urzędu zakupionego z otrzymanych środków wyposażenia i środków trwałych, nieobciążania ich ograniczonymi prawami rzeczowymi i nieoddawania osobom trzecim do użytkowania przed upływem wymaganego okr</w:t>
      </w:r>
      <w:r w:rsidR="00274519" w:rsidRPr="00661368">
        <w:rPr>
          <w:rFonts w:ascii="Calibri" w:hAnsi="Calibri" w:cs="Calibri"/>
          <w:sz w:val="24"/>
          <w:szCs w:val="24"/>
        </w:rPr>
        <w:t>esu prowadzenia działalności, o </w:t>
      </w:r>
      <w:r w:rsidRPr="00661368">
        <w:rPr>
          <w:rFonts w:ascii="Calibri" w:hAnsi="Calibri" w:cs="Calibri"/>
          <w:sz w:val="24"/>
          <w:szCs w:val="24"/>
        </w:rPr>
        <w:t xml:space="preserve">którym mowa w </w:t>
      </w:r>
      <w:r w:rsidRPr="00661368">
        <w:rPr>
          <w:rFonts w:ascii="Calibri" w:hAnsi="Calibri" w:cs="Calibri"/>
          <w:bCs/>
          <w:sz w:val="24"/>
          <w:szCs w:val="24"/>
        </w:rPr>
        <w:sym w:font="Times New Roman" w:char="00A7"/>
      </w:r>
      <w:r w:rsidRPr="00661368">
        <w:rPr>
          <w:rFonts w:ascii="Calibri" w:hAnsi="Calibri" w:cs="Calibri"/>
          <w:bCs/>
          <w:sz w:val="24"/>
          <w:szCs w:val="24"/>
        </w:rPr>
        <w:t xml:space="preserve"> 5 umowy.</w:t>
      </w:r>
    </w:p>
    <w:p w:rsidR="00387BAE" w:rsidRPr="00661368" w:rsidRDefault="00387BAE" w:rsidP="00F51D95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outlineLvl w:val="1"/>
        <w:rPr>
          <w:rFonts w:ascii="Calibri" w:hAnsi="Calibri" w:cs="Calibri"/>
          <w:sz w:val="24"/>
          <w:szCs w:val="24"/>
          <w:lang w:val="x-none" w:eastAsia="x-none"/>
        </w:rPr>
      </w:pPr>
      <w:r w:rsidRPr="00661368">
        <w:rPr>
          <w:rFonts w:ascii="Calibri" w:hAnsi="Calibri" w:cs="Calibri"/>
          <w:sz w:val="24"/>
          <w:szCs w:val="24"/>
          <w:lang w:val="x-none" w:eastAsia="x-none"/>
        </w:rPr>
        <w:t xml:space="preserve">Przechowywania dokumentów związanych z udzieloną pomocą </w:t>
      </w:r>
      <w:r w:rsidRPr="00661368">
        <w:rPr>
          <w:rFonts w:ascii="Calibri" w:hAnsi="Calibri" w:cs="Calibri"/>
          <w:i/>
          <w:sz w:val="24"/>
          <w:szCs w:val="24"/>
          <w:lang w:val="x-none" w:eastAsia="x-none"/>
        </w:rPr>
        <w:t xml:space="preserve">de minimis </w:t>
      </w:r>
      <w:r w:rsidRPr="00661368">
        <w:rPr>
          <w:rFonts w:ascii="Calibri" w:hAnsi="Calibri" w:cs="Calibri"/>
          <w:sz w:val="24"/>
          <w:szCs w:val="24"/>
          <w:lang w:val="x-none" w:eastAsia="x-none"/>
        </w:rPr>
        <w:t>przez okres co najmniej 10 lat, od dnia jej przyznania</w:t>
      </w:r>
      <w:r w:rsidRPr="00661368">
        <w:rPr>
          <w:rFonts w:ascii="Calibri" w:hAnsi="Calibri" w:cs="Calibri"/>
          <w:sz w:val="24"/>
          <w:szCs w:val="24"/>
          <w:lang w:eastAsia="x-none"/>
        </w:rPr>
        <w:t>, tj. od dnia podpisania umowy. W uzasadnionych przypadkach termin ten może zostać wydłużony przez Urząd</w:t>
      </w:r>
      <w:r w:rsidR="00274519" w:rsidRPr="00661368">
        <w:rPr>
          <w:rFonts w:ascii="Calibri" w:hAnsi="Calibri" w:cs="Calibri"/>
          <w:sz w:val="24"/>
          <w:szCs w:val="24"/>
          <w:lang w:eastAsia="x-none"/>
        </w:rPr>
        <w:t>,</w:t>
      </w:r>
      <w:r w:rsidRPr="00661368">
        <w:rPr>
          <w:rFonts w:ascii="Calibri" w:hAnsi="Calibri" w:cs="Calibri"/>
          <w:sz w:val="24"/>
          <w:szCs w:val="24"/>
          <w:lang w:eastAsia="x-none"/>
        </w:rPr>
        <w:t xml:space="preserve"> o czym </w:t>
      </w:r>
      <w:r w:rsidRPr="00661368">
        <w:rPr>
          <w:rFonts w:ascii="Calibri" w:hAnsi="Calibri" w:cs="Calibri"/>
          <w:sz w:val="24"/>
          <w:szCs w:val="24"/>
        </w:rPr>
        <w:t xml:space="preserve">Podejmujący działalność gospodarczą zostanie poinformowany pisemnie. </w:t>
      </w:r>
    </w:p>
    <w:p w:rsidR="00387BAE" w:rsidRPr="00661368" w:rsidRDefault="00387BAE" w:rsidP="00F51D95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outlineLvl w:val="1"/>
        <w:rPr>
          <w:rFonts w:ascii="Calibri" w:hAnsi="Calibri" w:cs="Calibri"/>
          <w:sz w:val="24"/>
          <w:szCs w:val="24"/>
          <w:lang w:val="x-none" w:eastAsia="x-none"/>
        </w:rPr>
      </w:pPr>
      <w:r w:rsidRPr="00661368">
        <w:rPr>
          <w:rFonts w:ascii="Calibri" w:hAnsi="Calibri" w:cs="Calibri"/>
          <w:bCs/>
          <w:sz w:val="24"/>
          <w:szCs w:val="24"/>
          <w:lang w:val="x-none" w:eastAsia="x-none"/>
        </w:rPr>
        <w:t>Przestrzegania przepisów Rozporządzenia Parlamentu Europejskiego i Rady (UE)</w:t>
      </w:r>
      <w:r w:rsidRPr="00661368">
        <w:rPr>
          <w:rFonts w:ascii="Calibri" w:hAnsi="Calibri" w:cs="Calibri"/>
          <w:bCs/>
          <w:sz w:val="24"/>
          <w:szCs w:val="24"/>
          <w:lang w:eastAsia="x-none"/>
        </w:rPr>
        <w:t> </w:t>
      </w:r>
      <w:r w:rsidRPr="00661368">
        <w:rPr>
          <w:rFonts w:ascii="Calibri" w:hAnsi="Calibri" w:cs="Calibri"/>
          <w:bCs/>
          <w:sz w:val="24"/>
          <w:szCs w:val="24"/>
          <w:lang w:val="x-none" w:eastAsia="x-none"/>
        </w:rPr>
        <w:t>2016/679 z</w:t>
      </w:r>
      <w:r w:rsidR="00274519" w:rsidRPr="00661368">
        <w:rPr>
          <w:rFonts w:ascii="Calibri" w:hAnsi="Calibri" w:cs="Calibri"/>
          <w:bCs/>
          <w:sz w:val="24"/>
          <w:szCs w:val="24"/>
          <w:lang w:eastAsia="x-none"/>
        </w:rPr>
        <w:t> </w:t>
      </w:r>
      <w:r w:rsidRPr="00661368">
        <w:rPr>
          <w:rFonts w:ascii="Calibri" w:hAnsi="Calibri" w:cs="Calibri"/>
          <w:bCs/>
          <w:sz w:val="24"/>
          <w:szCs w:val="24"/>
          <w:lang w:val="x-none" w:eastAsia="x-none"/>
        </w:rPr>
        <w:t>dnia 27 kwietnia 2016 r. w sprawie ochrony osób fizycznych w związku z</w:t>
      </w:r>
      <w:r w:rsidRPr="00661368">
        <w:rPr>
          <w:rFonts w:ascii="Calibri" w:hAnsi="Calibri" w:cs="Calibri"/>
          <w:bCs/>
          <w:sz w:val="24"/>
          <w:szCs w:val="24"/>
          <w:lang w:eastAsia="x-none"/>
        </w:rPr>
        <w:t> </w:t>
      </w:r>
      <w:r w:rsidRPr="00661368">
        <w:rPr>
          <w:rFonts w:ascii="Calibri" w:hAnsi="Calibri" w:cs="Calibri"/>
          <w:bCs/>
          <w:sz w:val="24"/>
          <w:szCs w:val="24"/>
          <w:lang w:val="x-none" w:eastAsia="x-none"/>
        </w:rPr>
        <w:t xml:space="preserve">przetwarzaniem danych osobowych i w sprawie swobodnego przepływu takich danych oraz uchylenia dyrektywy 95/46/WE </w:t>
      </w:r>
      <w:r w:rsidRPr="00661368">
        <w:rPr>
          <w:rFonts w:ascii="Calibri" w:hAnsi="Calibri" w:cs="Calibri"/>
          <w:bCs/>
          <w:sz w:val="24"/>
          <w:szCs w:val="24"/>
          <w:lang w:eastAsia="x-none"/>
        </w:rPr>
        <w:t xml:space="preserve">(RODO) </w:t>
      </w:r>
      <w:r w:rsidRPr="00661368">
        <w:rPr>
          <w:rFonts w:ascii="Calibri" w:hAnsi="Calibri" w:cs="Calibri"/>
          <w:bCs/>
          <w:sz w:val="24"/>
          <w:szCs w:val="24"/>
          <w:lang w:val="x-none" w:eastAsia="x-none"/>
        </w:rPr>
        <w:t>oraz przetwarzania danych osobowych wyłącznie w zakresie i</w:t>
      </w:r>
      <w:r w:rsidR="00274519" w:rsidRPr="00661368">
        <w:rPr>
          <w:rFonts w:ascii="Calibri" w:hAnsi="Calibri" w:cs="Calibri"/>
          <w:bCs/>
          <w:sz w:val="24"/>
          <w:szCs w:val="24"/>
          <w:lang w:eastAsia="x-none"/>
        </w:rPr>
        <w:t> </w:t>
      </w:r>
      <w:r w:rsidRPr="00661368">
        <w:rPr>
          <w:rFonts w:ascii="Calibri" w:hAnsi="Calibri" w:cs="Calibri"/>
          <w:bCs/>
          <w:sz w:val="24"/>
          <w:szCs w:val="24"/>
          <w:lang w:val="x-none" w:eastAsia="x-none"/>
        </w:rPr>
        <w:t>w celu realizacji niniejszej umowy.</w:t>
      </w:r>
    </w:p>
    <w:p w:rsidR="00DE0891" w:rsidRPr="00661368" w:rsidRDefault="00387BAE" w:rsidP="00F51D95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outlineLvl w:val="1"/>
        <w:rPr>
          <w:rFonts w:ascii="Calibri" w:hAnsi="Calibri" w:cs="Calibri"/>
          <w:sz w:val="24"/>
          <w:szCs w:val="24"/>
          <w:lang w:val="x-none" w:eastAsia="x-none"/>
        </w:rPr>
      </w:pPr>
      <w:r w:rsidRPr="00661368">
        <w:rPr>
          <w:rFonts w:ascii="Calibri" w:hAnsi="Calibri" w:cs="Calibri"/>
          <w:sz w:val="24"/>
          <w:szCs w:val="24"/>
          <w:lang w:val="x-none" w:eastAsia="x-none"/>
        </w:rPr>
        <w:t xml:space="preserve">Zwrotu, </w:t>
      </w:r>
      <w:r w:rsidR="00DE0891" w:rsidRPr="00661368">
        <w:rPr>
          <w:rFonts w:ascii="Calibri" w:hAnsi="Calibri" w:cs="Calibri"/>
          <w:sz w:val="24"/>
          <w:szCs w:val="24"/>
          <w:lang w:val="x-none" w:eastAsia="x-none"/>
        </w:rPr>
        <w:t>w terminie 30 dni od dnia doręczenia wezwania do zapłaty otrzymanych środków wraz z odsetkami ustawowymi naliczonymi od dnia ich otrzymania, jeżeli:</w:t>
      </w:r>
    </w:p>
    <w:p w:rsidR="00DE0891" w:rsidRPr="00F51D95" w:rsidRDefault="00DE0891" w:rsidP="00F51D95">
      <w:pPr>
        <w:widowControl w:val="0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0" w:hanging="425"/>
        <w:outlineLvl w:val="2"/>
        <w:rPr>
          <w:rFonts w:ascii="Calibri" w:hAnsi="Calibri" w:cs="Calibri"/>
          <w:sz w:val="24"/>
          <w:szCs w:val="24"/>
        </w:rPr>
      </w:pPr>
      <w:r w:rsidRPr="00F51D95">
        <w:rPr>
          <w:rFonts w:ascii="Calibri" w:hAnsi="Calibri" w:cs="Calibri"/>
          <w:sz w:val="24"/>
          <w:szCs w:val="24"/>
        </w:rPr>
        <w:t xml:space="preserve">wykorzysta otrzymane środki niezgodnie z przeznaczeniem i terminem oraz naruszy postanowienia </w:t>
      </w:r>
      <w:r w:rsidRPr="00F51D95">
        <w:rPr>
          <w:rFonts w:ascii="Calibri" w:hAnsi="Calibri" w:cs="Calibri"/>
          <w:sz w:val="24"/>
          <w:szCs w:val="24"/>
        </w:rPr>
        <w:sym w:font="Times New Roman" w:char="00A7"/>
      </w:r>
      <w:r w:rsidRPr="00F51D95">
        <w:rPr>
          <w:rFonts w:ascii="Calibri" w:hAnsi="Calibri" w:cs="Calibri"/>
          <w:sz w:val="24"/>
          <w:szCs w:val="24"/>
        </w:rPr>
        <w:t xml:space="preserve"> 1 i </w:t>
      </w:r>
      <w:r w:rsidRPr="00F51D95">
        <w:rPr>
          <w:rFonts w:ascii="Calibri" w:hAnsi="Calibri" w:cs="Calibri"/>
          <w:sz w:val="24"/>
          <w:szCs w:val="24"/>
        </w:rPr>
        <w:sym w:font="Times New Roman" w:char="00A7"/>
      </w:r>
      <w:r w:rsidRPr="00F51D95">
        <w:rPr>
          <w:rFonts w:ascii="Calibri" w:hAnsi="Calibri" w:cs="Calibri"/>
          <w:sz w:val="24"/>
          <w:szCs w:val="24"/>
        </w:rPr>
        <w:t xml:space="preserve"> 4 umowy,</w:t>
      </w:r>
    </w:p>
    <w:p w:rsidR="00F51D95" w:rsidRDefault="00DE0891" w:rsidP="00F51D95">
      <w:pPr>
        <w:widowControl w:val="0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0" w:hanging="425"/>
        <w:outlineLvl w:val="2"/>
        <w:rPr>
          <w:rFonts w:ascii="Calibri" w:hAnsi="Calibri" w:cs="Calibri"/>
          <w:sz w:val="24"/>
          <w:szCs w:val="24"/>
          <w:lang w:val="x-none" w:eastAsia="x-none"/>
        </w:rPr>
      </w:pPr>
      <w:r w:rsidRPr="00F51D95">
        <w:rPr>
          <w:rFonts w:ascii="Calibri" w:hAnsi="Calibri" w:cs="Calibri"/>
          <w:sz w:val="24"/>
          <w:szCs w:val="24"/>
        </w:rPr>
        <w:t>będzie prowadził działalność gospodarczą</w:t>
      </w:r>
      <w:r w:rsidRPr="00F51D95">
        <w:rPr>
          <w:rFonts w:ascii="Calibri" w:hAnsi="Calibri" w:cs="Calibri"/>
          <w:sz w:val="24"/>
          <w:szCs w:val="24"/>
          <w:lang w:val="x-none" w:eastAsia="x-none"/>
        </w:rPr>
        <w:t xml:space="preserve"> przez okres krótszy niż 12 miesięcy</w:t>
      </w:r>
      <w:r w:rsidRPr="00F51D95">
        <w:rPr>
          <w:rFonts w:ascii="Calibri" w:hAnsi="Calibri" w:cs="Calibri"/>
          <w:sz w:val="24"/>
          <w:szCs w:val="24"/>
          <w:lang w:eastAsia="x-none"/>
        </w:rPr>
        <w:t xml:space="preserve"> od </w:t>
      </w:r>
      <w:r w:rsidR="008E24C8" w:rsidRPr="00F51D95">
        <w:rPr>
          <w:rFonts w:ascii="Calibri" w:hAnsi="Calibri" w:cs="Calibri"/>
          <w:sz w:val="24"/>
          <w:szCs w:val="24"/>
          <w:lang w:eastAsia="x-none"/>
        </w:rPr>
        <w:t xml:space="preserve">dnia jej rozpoczęcia zgodnie z </w:t>
      </w:r>
      <w:r w:rsidRPr="00661368">
        <w:rPr>
          <w:rFonts w:ascii="Calibri" w:hAnsi="Calibri" w:cs="Calibri"/>
          <w:sz w:val="24"/>
          <w:szCs w:val="24"/>
        </w:rPr>
        <w:sym w:font="Times New Roman" w:char="00A7"/>
      </w:r>
      <w:r w:rsidRPr="00F51D95">
        <w:rPr>
          <w:rFonts w:ascii="Calibri" w:hAnsi="Calibri" w:cs="Calibri"/>
          <w:sz w:val="24"/>
          <w:szCs w:val="24"/>
        </w:rPr>
        <w:t xml:space="preserve"> </w:t>
      </w:r>
      <w:r w:rsidRPr="00F51D95">
        <w:rPr>
          <w:rFonts w:ascii="Calibri" w:hAnsi="Calibri" w:cs="Calibri"/>
          <w:sz w:val="24"/>
          <w:szCs w:val="24"/>
          <w:lang w:eastAsia="x-none"/>
        </w:rPr>
        <w:t>5</w:t>
      </w:r>
      <w:r w:rsidR="008E24C8" w:rsidRPr="00F51D95">
        <w:rPr>
          <w:rFonts w:ascii="Calibri" w:hAnsi="Calibri" w:cs="Calibri"/>
          <w:sz w:val="24"/>
          <w:szCs w:val="24"/>
          <w:lang w:val="x-none" w:eastAsia="x-none"/>
        </w:rPr>
        <w:t>,</w:t>
      </w:r>
    </w:p>
    <w:p w:rsidR="00F51D95" w:rsidRPr="00F51D95" w:rsidRDefault="00DE0891" w:rsidP="00F51D95">
      <w:pPr>
        <w:widowControl w:val="0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0" w:hanging="425"/>
        <w:outlineLvl w:val="2"/>
        <w:rPr>
          <w:rFonts w:ascii="Calibri" w:hAnsi="Calibri" w:cs="Calibri"/>
          <w:sz w:val="24"/>
          <w:szCs w:val="24"/>
          <w:lang w:val="x-none" w:eastAsia="x-none"/>
        </w:rPr>
      </w:pPr>
      <w:r w:rsidRPr="00F51D95">
        <w:rPr>
          <w:rFonts w:ascii="Calibri" w:hAnsi="Calibri" w:cs="Calibri"/>
          <w:sz w:val="24"/>
          <w:szCs w:val="24"/>
          <w:lang w:val="x-none" w:eastAsia="x-none"/>
        </w:rPr>
        <w:t>zawiesi prowadzenie działalności gospodarczej</w:t>
      </w:r>
      <w:r w:rsidRPr="00F51D95">
        <w:rPr>
          <w:rFonts w:ascii="Calibri" w:hAnsi="Calibri" w:cs="Calibri"/>
          <w:sz w:val="24"/>
          <w:szCs w:val="24"/>
          <w:lang w:eastAsia="x-none"/>
        </w:rPr>
        <w:t xml:space="preserve"> na okres dłuższy niż 6 miesięcy,</w:t>
      </w:r>
    </w:p>
    <w:p w:rsidR="00F51D95" w:rsidRDefault="00DE0891" w:rsidP="00F51D95">
      <w:pPr>
        <w:widowControl w:val="0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0" w:hanging="425"/>
        <w:outlineLvl w:val="2"/>
        <w:rPr>
          <w:rFonts w:ascii="Calibri" w:hAnsi="Calibri" w:cs="Calibri"/>
          <w:sz w:val="24"/>
          <w:szCs w:val="24"/>
          <w:lang w:val="x-none" w:eastAsia="x-none"/>
        </w:rPr>
      </w:pPr>
      <w:r w:rsidRPr="00F51D95">
        <w:rPr>
          <w:rFonts w:ascii="Calibri" w:hAnsi="Calibri" w:cs="Calibri"/>
          <w:sz w:val="24"/>
          <w:szCs w:val="24"/>
          <w:lang w:val="x-none" w:eastAsia="x-none"/>
        </w:rPr>
        <w:t>złożył do wniosku o przyznanie środków niezgodne z prawdą oświadczenia, zaświadczenia lub informacje,</w:t>
      </w:r>
    </w:p>
    <w:p w:rsidR="00F51D95" w:rsidRDefault="00DE0891" w:rsidP="00F51D95">
      <w:pPr>
        <w:widowControl w:val="0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0" w:hanging="425"/>
        <w:outlineLvl w:val="2"/>
        <w:rPr>
          <w:rFonts w:ascii="Calibri" w:hAnsi="Calibri" w:cs="Calibri"/>
          <w:sz w:val="24"/>
          <w:szCs w:val="24"/>
          <w:lang w:val="x-none" w:eastAsia="x-none"/>
        </w:rPr>
      </w:pPr>
      <w:r w:rsidRPr="00F51D95">
        <w:rPr>
          <w:rFonts w:ascii="Calibri" w:hAnsi="Calibri" w:cs="Calibri"/>
          <w:sz w:val="24"/>
          <w:szCs w:val="24"/>
          <w:lang w:val="x-none" w:eastAsia="x-none"/>
        </w:rPr>
        <w:t xml:space="preserve">uniemożliwi swoim postępowaniem przeprowadzenie przez Urząd </w:t>
      </w:r>
      <w:r w:rsidRPr="00F51D95">
        <w:rPr>
          <w:rFonts w:ascii="Calibri" w:hAnsi="Calibri" w:cs="Calibri"/>
          <w:sz w:val="24"/>
          <w:szCs w:val="24"/>
          <w:lang w:eastAsia="x-none"/>
        </w:rPr>
        <w:t>wizyty monitorującej</w:t>
      </w:r>
      <w:r w:rsidRPr="00F51D95">
        <w:rPr>
          <w:rFonts w:ascii="Calibri" w:hAnsi="Calibri" w:cs="Calibri"/>
          <w:sz w:val="24"/>
          <w:szCs w:val="24"/>
          <w:lang w:val="x-none" w:eastAsia="x-none"/>
        </w:rPr>
        <w:t xml:space="preserve">, o której mowa w </w:t>
      </w:r>
      <w:r w:rsidRPr="00661368">
        <w:rPr>
          <w:rFonts w:ascii="Calibri" w:hAnsi="Calibri" w:cs="Calibri"/>
          <w:sz w:val="24"/>
          <w:szCs w:val="24"/>
          <w:lang w:val="x-none" w:eastAsia="x-none"/>
        </w:rPr>
        <w:sym w:font="Times New Roman" w:char="00A7"/>
      </w:r>
      <w:r w:rsidRPr="00F51D95">
        <w:rPr>
          <w:rFonts w:ascii="Calibri" w:hAnsi="Calibri" w:cs="Calibri"/>
          <w:sz w:val="24"/>
          <w:szCs w:val="24"/>
          <w:lang w:val="x-none" w:eastAsia="x-none"/>
        </w:rPr>
        <w:t xml:space="preserve"> 8 niniejszej umowy,</w:t>
      </w:r>
    </w:p>
    <w:p w:rsidR="006F49F4" w:rsidRDefault="00DE0891" w:rsidP="00F51D95">
      <w:pPr>
        <w:widowControl w:val="0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0" w:hanging="425"/>
        <w:outlineLvl w:val="2"/>
        <w:rPr>
          <w:rFonts w:ascii="Calibri" w:hAnsi="Calibri" w:cs="Calibri"/>
          <w:sz w:val="24"/>
          <w:szCs w:val="24"/>
          <w:lang w:val="x-none" w:eastAsia="x-none"/>
        </w:rPr>
      </w:pPr>
      <w:r w:rsidRPr="00F51D95">
        <w:rPr>
          <w:rFonts w:ascii="Calibri" w:hAnsi="Calibri" w:cs="Calibri"/>
          <w:sz w:val="24"/>
          <w:szCs w:val="24"/>
          <w:lang w:val="x-none" w:eastAsia="x-none"/>
        </w:rPr>
        <w:lastRenderedPageBreak/>
        <w:t xml:space="preserve">nie </w:t>
      </w:r>
      <w:r w:rsidRPr="00F51D95">
        <w:rPr>
          <w:rFonts w:ascii="Calibri" w:hAnsi="Calibri" w:cs="Calibri"/>
          <w:sz w:val="24"/>
          <w:szCs w:val="24"/>
          <w:lang w:eastAsia="x-none"/>
        </w:rPr>
        <w:t>po</w:t>
      </w:r>
      <w:r w:rsidRPr="00F51D95">
        <w:rPr>
          <w:rFonts w:ascii="Calibri" w:hAnsi="Calibri" w:cs="Calibri"/>
          <w:sz w:val="24"/>
          <w:szCs w:val="24"/>
          <w:lang w:val="x-none" w:eastAsia="x-none"/>
        </w:rPr>
        <w:t xml:space="preserve">informuje Urzędu o zmianach stanu faktycznego i prawnego, które odnoszą się do prowadzonej działalności gospodarczej i danych objętych niniejszą umową, powstałych po dniu jej </w:t>
      </w:r>
      <w:r w:rsidR="006F49F4" w:rsidRPr="00F51D95">
        <w:rPr>
          <w:rFonts w:ascii="Calibri" w:hAnsi="Calibri" w:cs="Calibri"/>
          <w:sz w:val="24"/>
          <w:szCs w:val="24"/>
          <w:lang w:val="x-none" w:eastAsia="x-none"/>
        </w:rPr>
        <w:t xml:space="preserve">podpisania, </w:t>
      </w:r>
    </w:p>
    <w:p w:rsidR="00387BAE" w:rsidRPr="00F51D95" w:rsidRDefault="006F49F4" w:rsidP="00F51D95">
      <w:pPr>
        <w:widowControl w:val="0"/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0" w:hanging="425"/>
        <w:outlineLvl w:val="2"/>
        <w:rPr>
          <w:rFonts w:ascii="Calibri" w:hAnsi="Calibri" w:cs="Calibri"/>
          <w:sz w:val="24"/>
          <w:szCs w:val="24"/>
          <w:lang w:val="x-none" w:eastAsia="x-none"/>
        </w:rPr>
      </w:pPr>
      <w:r w:rsidRPr="00F51D95">
        <w:rPr>
          <w:rFonts w:ascii="Calibri" w:hAnsi="Calibri" w:cs="Calibri"/>
          <w:sz w:val="24"/>
          <w:szCs w:val="24"/>
          <w:lang w:val="x-none" w:eastAsia="x-none"/>
        </w:rPr>
        <w:t>naruszy</w:t>
      </w:r>
      <w:r w:rsidR="00DE0891" w:rsidRPr="00F51D95">
        <w:rPr>
          <w:rFonts w:ascii="Calibri" w:hAnsi="Calibri" w:cs="Calibri"/>
          <w:sz w:val="24"/>
          <w:szCs w:val="24"/>
          <w:lang w:val="x-none" w:eastAsia="x-none"/>
        </w:rPr>
        <w:t xml:space="preserve"> inne warunki niniejszej umow</w:t>
      </w:r>
      <w:r w:rsidR="00387BAE" w:rsidRPr="00F51D95">
        <w:rPr>
          <w:rFonts w:ascii="Calibri" w:hAnsi="Calibri" w:cs="Calibri"/>
          <w:sz w:val="24"/>
          <w:szCs w:val="24"/>
          <w:lang w:val="x-none" w:eastAsia="x-none"/>
        </w:rPr>
        <w:t>y.</w:t>
      </w:r>
    </w:p>
    <w:p w:rsidR="00387BAE" w:rsidRPr="00661368" w:rsidRDefault="00387BAE" w:rsidP="00F51D95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outlineLvl w:val="1"/>
        <w:rPr>
          <w:rFonts w:ascii="Calibri" w:hAnsi="Calibri" w:cs="Calibri"/>
          <w:bCs/>
          <w:sz w:val="24"/>
          <w:szCs w:val="24"/>
          <w:lang w:val="x-none" w:eastAsia="x-none"/>
        </w:rPr>
      </w:pPr>
      <w:r w:rsidRPr="00661368">
        <w:rPr>
          <w:rFonts w:ascii="Calibri" w:hAnsi="Calibri" w:cs="Calibri"/>
          <w:b/>
          <w:sz w:val="24"/>
          <w:szCs w:val="24"/>
          <w:lang w:val="x-none" w:eastAsia="x-none"/>
        </w:rPr>
        <w:t>Zwrotu równowartości odliczonego lub zwróconego zgodnie z ustawą z dnia 11 marca 2004</w:t>
      </w:r>
      <w:r w:rsidRPr="00661368">
        <w:rPr>
          <w:rFonts w:ascii="Calibri" w:hAnsi="Calibri" w:cs="Calibri"/>
          <w:b/>
          <w:sz w:val="24"/>
          <w:szCs w:val="24"/>
          <w:lang w:eastAsia="x-none"/>
        </w:rPr>
        <w:t xml:space="preserve"> </w:t>
      </w:r>
      <w:r w:rsidRPr="00661368">
        <w:rPr>
          <w:rFonts w:ascii="Calibri" w:hAnsi="Calibri" w:cs="Calibri"/>
          <w:b/>
          <w:sz w:val="24"/>
          <w:szCs w:val="24"/>
          <w:lang w:val="x-none" w:eastAsia="x-none"/>
        </w:rPr>
        <w:t>r. o podatku od towarów i usług, podatku naliczonego dotyczącego zakupionych towarów i usług w ramach przyznanych środków, w terminie:</w:t>
      </w:r>
    </w:p>
    <w:p w:rsidR="00387BAE" w:rsidRPr="00661368" w:rsidRDefault="00387BAE" w:rsidP="00FC7730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0" w:hanging="425"/>
        <w:outlineLvl w:val="2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b/>
          <w:sz w:val="24"/>
          <w:szCs w:val="24"/>
        </w:rPr>
        <w:t>90 dni od dnia złożenia przez Podejmującego działalność gospodarczą deklaracji podatkowej dotyczącej podatku od towarów i usług, w której wykazano kwotę podatku naliczonego z tego tytułu – w przypadku, gdy z deklaracji za dany okres rozliczeniowy wynika kwota podatku podlegająca w</w:t>
      </w:r>
      <w:r w:rsidR="005E54C3" w:rsidRPr="00661368">
        <w:rPr>
          <w:rFonts w:ascii="Calibri" w:hAnsi="Calibri" w:cs="Calibri"/>
          <w:b/>
          <w:sz w:val="24"/>
          <w:szCs w:val="24"/>
        </w:rPr>
        <w:t>płacie do urzędu skarbowego lub </w:t>
      </w:r>
      <w:r w:rsidRPr="00661368">
        <w:rPr>
          <w:rFonts w:ascii="Calibri" w:hAnsi="Calibri" w:cs="Calibri"/>
          <w:b/>
          <w:sz w:val="24"/>
          <w:szCs w:val="24"/>
        </w:rPr>
        <w:t>kwota do przeniesienia na następny okres rozliczeniowy,</w:t>
      </w:r>
    </w:p>
    <w:p w:rsidR="00387BAE" w:rsidRPr="00661368" w:rsidRDefault="00387BAE" w:rsidP="00FC7730">
      <w:pPr>
        <w:numPr>
          <w:ilvl w:val="0"/>
          <w:numId w:val="4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0" w:hanging="425"/>
        <w:outlineLvl w:val="2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b/>
          <w:sz w:val="24"/>
          <w:szCs w:val="24"/>
        </w:rPr>
        <w:t>30 dni od dokonania przez urząd skarbowy zwrotu podatku na rzecz Podejmującego działalność gospodarczą – w przypadku, gdy z deklaracji podatkowej dotyczącej podatku od towarów i usług, w której wykazano kwotę podatku naliczonego z tego tytułu, za dany okres rozliczeniowy wynika kwota do zwrotu.</w:t>
      </w:r>
    </w:p>
    <w:p w:rsidR="00387BAE" w:rsidRPr="00661368" w:rsidRDefault="00387BAE" w:rsidP="005E2DDF">
      <w:pPr>
        <w:tabs>
          <w:tab w:val="num" w:pos="426"/>
        </w:tabs>
        <w:spacing w:line="276" w:lineRule="auto"/>
        <w:ind w:left="426"/>
        <w:outlineLvl w:val="1"/>
        <w:rPr>
          <w:rFonts w:ascii="Calibri" w:hAnsi="Calibri" w:cs="Calibri"/>
          <w:sz w:val="24"/>
          <w:szCs w:val="24"/>
          <w:lang w:eastAsia="x-none"/>
        </w:rPr>
      </w:pPr>
      <w:r w:rsidRPr="00661368">
        <w:rPr>
          <w:rFonts w:ascii="Calibri" w:hAnsi="Calibri" w:cs="Calibri"/>
          <w:sz w:val="24"/>
          <w:szCs w:val="24"/>
          <w:lang w:val="x-none" w:eastAsia="x-none"/>
        </w:rPr>
        <w:t xml:space="preserve">Zwrotu należy dokonać na rachunek Sądeckiego Urzędu Pracy: </w:t>
      </w:r>
      <w:r w:rsidRPr="00661368">
        <w:rPr>
          <w:rFonts w:ascii="Calibri" w:hAnsi="Calibri" w:cs="Calibri"/>
          <w:sz w:val="24"/>
          <w:szCs w:val="24"/>
          <w:lang w:eastAsia="x-none"/>
        </w:rPr>
        <w:t xml:space="preserve">ING </w:t>
      </w:r>
      <w:r w:rsidRPr="00661368">
        <w:rPr>
          <w:rFonts w:ascii="Calibri" w:hAnsi="Calibri" w:cs="Calibri"/>
          <w:sz w:val="24"/>
          <w:szCs w:val="24"/>
          <w:lang w:val="x-none" w:eastAsia="x-none"/>
        </w:rPr>
        <w:t xml:space="preserve">Bank </w:t>
      </w:r>
      <w:r w:rsidRPr="00661368">
        <w:rPr>
          <w:rFonts w:ascii="Calibri" w:hAnsi="Calibri" w:cs="Calibri"/>
          <w:sz w:val="24"/>
          <w:szCs w:val="24"/>
          <w:lang w:eastAsia="x-none"/>
        </w:rPr>
        <w:t>Śląski</w:t>
      </w:r>
      <w:r w:rsidRPr="00661368">
        <w:rPr>
          <w:rFonts w:ascii="Calibri" w:hAnsi="Calibri" w:cs="Calibri"/>
          <w:sz w:val="24"/>
          <w:szCs w:val="24"/>
          <w:lang w:val="x-none" w:eastAsia="x-none"/>
        </w:rPr>
        <w:t xml:space="preserve"> S.A.,</w:t>
      </w:r>
      <w:r w:rsidRPr="00661368">
        <w:rPr>
          <w:rFonts w:ascii="Calibri" w:hAnsi="Calibri" w:cs="Calibri"/>
          <w:b/>
          <w:sz w:val="24"/>
          <w:szCs w:val="24"/>
          <w:lang w:val="x-none" w:eastAsia="x-none"/>
        </w:rPr>
        <w:t xml:space="preserve"> nr </w:t>
      </w:r>
      <w:r w:rsidR="00070932" w:rsidRPr="00661368">
        <w:rPr>
          <w:rFonts w:ascii="Calibri" w:hAnsi="Calibri" w:cs="Calibri"/>
          <w:b/>
          <w:sz w:val="24"/>
          <w:szCs w:val="24"/>
        </w:rPr>
        <w:t>xxxxxxxxxxxxxxxxxxxxxxxxxxxxxxxx</w:t>
      </w:r>
      <w:r w:rsidRPr="00661368">
        <w:rPr>
          <w:rFonts w:ascii="Calibri" w:hAnsi="Calibri" w:cs="Calibri"/>
          <w:b/>
          <w:color w:val="000000"/>
          <w:sz w:val="24"/>
          <w:szCs w:val="24"/>
          <w:lang w:eastAsia="x-none"/>
        </w:rPr>
        <w:t>.</w:t>
      </w:r>
    </w:p>
    <w:p w:rsidR="00387BAE" w:rsidRPr="00661368" w:rsidRDefault="00387BAE" w:rsidP="00F51D95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outlineLvl w:val="1"/>
        <w:rPr>
          <w:rFonts w:ascii="Calibri" w:hAnsi="Calibri" w:cs="Calibri"/>
          <w:bCs/>
          <w:sz w:val="24"/>
          <w:szCs w:val="24"/>
          <w:lang w:val="x-none" w:eastAsia="x-none"/>
        </w:rPr>
      </w:pPr>
      <w:r w:rsidRPr="00661368">
        <w:rPr>
          <w:rFonts w:ascii="Calibri" w:hAnsi="Calibri" w:cs="Calibri"/>
          <w:b/>
          <w:bCs/>
          <w:sz w:val="24"/>
          <w:szCs w:val="24"/>
          <w:lang w:val="x-none" w:eastAsia="x-none"/>
        </w:rPr>
        <w:t>Złożenia wymaganych przez Urząd oświadczeń oraz</w:t>
      </w:r>
      <w:r w:rsidRPr="00661368">
        <w:rPr>
          <w:rFonts w:ascii="Calibri" w:hAnsi="Calibri" w:cs="Calibri"/>
          <w:bCs/>
          <w:sz w:val="24"/>
          <w:szCs w:val="24"/>
          <w:lang w:val="x-none" w:eastAsia="x-none"/>
        </w:rPr>
        <w:t xml:space="preserve"> </w:t>
      </w:r>
      <w:r w:rsidRPr="00661368">
        <w:rPr>
          <w:rFonts w:ascii="Calibri" w:hAnsi="Calibri" w:cs="Calibri"/>
          <w:b/>
          <w:bCs/>
          <w:sz w:val="24"/>
          <w:szCs w:val="24"/>
          <w:lang w:val="x-none" w:eastAsia="x-none"/>
        </w:rPr>
        <w:t xml:space="preserve">deklaracji podatkowych dla podatku od towarów i usług </w:t>
      </w:r>
      <w:r w:rsidRPr="00661368">
        <w:rPr>
          <w:rFonts w:ascii="Calibri" w:hAnsi="Calibri" w:cs="Calibri"/>
          <w:b/>
          <w:bCs/>
          <w:sz w:val="24"/>
          <w:szCs w:val="24"/>
          <w:lang w:eastAsia="x-none"/>
        </w:rPr>
        <w:t xml:space="preserve">- </w:t>
      </w:r>
      <w:r w:rsidRPr="00661368">
        <w:rPr>
          <w:rFonts w:ascii="Calibri" w:hAnsi="Calibri" w:cs="Calibri"/>
          <w:b/>
          <w:bCs/>
          <w:sz w:val="24"/>
          <w:szCs w:val="24"/>
          <w:lang w:val="x-none" w:eastAsia="x-none"/>
        </w:rPr>
        <w:t>VAT-7</w:t>
      </w:r>
      <w:r w:rsidRPr="00661368">
        <w:rPr>
          <w:rFonts w:ascii="Calibri" w:hAnsi="Calibri" w:cs="Calibri"/>
          <w:b/>
          <w:bCs/>
          <w:sz w:val="24"/>
          <w:szCs w:val="24"/>
          <w:lang w:eastAsia="x-none"/>
        </w:rPr>
        <w:t xml:space="preserve"> i rejestru zakupów VAT</w:t>
      </w:r>
      <w:r w:rsidRPr="00661368">
        <w:rPr>
          <w:rFonts w:ascii="Calibri" w:hAnsi="Calibri" w:cs="Calibri"/>
          <w:bCs/>
          <w:sz w:val="24"/>
          <w:szCs w:val="24"/>
          <w:lang w:val="x-none" w:eastAsia="x-none"/>
        </w:rPr>
        <w:t>.</w:t>
      </w:r>
    </w:p>
    <w:p w:rsidR="00387BAE" w:rsidRPr="00661368" w:rsidRDefault="00387BAE" w:rsidP="00F51D95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outlineLvl w:val="1"/>
        <w:rPr>
          <w:rFonts w:ascii="Calibri" w:hAnsi="Calibri" w:cs="Calibri"/>
          <w:bCs/>
          <w:sz w:val="24"/>
          <w:szCs w:val="24"/>
          <w:lang w:val="x-none" w:eastAsia="x-none"/>
        </w:rPr>
      </w:pPr>
      <w:r w:rsidRPr="00661368">
        <w:rPr>
          <w:rFonts w:ascii="Calibri" w:hAnsi="Calibri" w:cs="Calibri"/>
          <w:b/>
          <w:bCs/>
          <w:sz w:val="24"/>
          <w:szCs w:val="24"/>
          <w:lang w:val="x-none" w:eastAsia="x-none"/>
        </w:rPr>
        <w:t xml:space="preserve">Zwrotu </w:t>
      </w:r>
      <w:r w:rsidRPr="00661368">
        <w:rPr>
          <w:rFonts w:ascii="Calibri" w:hAnsi="Calibri" w:cs="Calibri"/>
          <w:b/>
          <w:sz w:val="24"/>
          <w:szCs w:val="24"/>
          <w:lang w:val="x-none" w:eastAsia="x-none"/>
        </w:rPr>
        <w:t>równowartości odliczonego lub zwróconego podatku od towarów i usług, podatku naliczonego dotyczącego zakupionych towarów i usług,</w:t>
      </w:r>
      <w:r w:rsidRPr="00661368">
        <w:rPr>
          <w:rFonts w:ascii="Calibri" w:hAnsi="Calibri" w:cs="Calibri"/>
          <w:sz w:val="24"/>
          <w:szCs w:val="24"/>
          <w:lang w:val="x-none" w:eastAsia="x-none"/>
        </w:rPr>
        <w:t xml:space="preserve"> o którym mowa</w:t>
      </w:r>
      <w:r w:rsidRPr="00661368">
        <w:rPr>
          <w:rFonts w:ascii="Calibri" w:hAnsi="Calibri" w:cs="Calibri"/>
          <w:bCs/>
          <w:sz w:val="24"/>
          <w:szCs w:val="24"/>
          <w:lang w:val="x-none" w:eastAsia="x-none"/>
        </w:rPr>
        <w:t xml:space="preserve"> </w:t>
      </w:r>
      <w:r w:rsidRPr="00661368">
        <w:rPr>
          <w:rFonts w:ascii="Calibri" w:hAnsi="Calibri" w:cs="Calibri"/>
          <w:b/>
          <w:sz w:val="24"/>
          <w:szCs w:val="24"/>
          <w:lang w:val="x-none" w:eastAsia="x-none"/>
        </w:rPr>
        <w:sym w:font="Times New Roman" w:char="00A7"/>
      </w:r>
      <w:r w:rsidRPr="00661368">
        <w:rPr>
          <w:rFonts w:ascii="Calibri" w:hAnsi="Calibri" w:cs="Calibri"/>
          <w:b/>
          <w:sz w:val="24"/>
          <w:szCs w:val="24"/>
          <w:lang w:val="x-none" w:eastAsia="x-none"/>
        </w:rPr>
        <w:t> 4 </w:t>
      </w:r>
      <w:r w:rsidRPr="00661368">
        <w:rPr>
          <w:rFonts w:ascii="Calibri" w:hAnsi="Calibri" w:cs="Calibri"/>
          <w:b/>
          <w:sz w:val="24"/>
          <w:szCs w:val="24"/>
          <w:lang w:eastAsia="x-none"/>
        </w:rPr>
        <w:t>ust.</w:t>
      </w:r>
      <w:r w:rsidR="007873CD" w:rsidRPr="00661368">
        <w:rPr>
          <w:rFonts w:ascii="Calibri" w:hAnsi="Calibri" w:cs="Calibri"/>
          <w:b/>
          <w:sz w:val="24"/>
          <w:szCs w:val="24"/>
          <w:lang w:eastAsia="x-none"/>
        </w:rPr>
        <w:t> </w:t>
      </w:r>
      <w:r w:rsidRPr="00661368">
        <w:rPr>
          <w:rFonts w:ascii="Calibri" w:hAnsi="Calibri" w:cs="Calibri"/>
          <w:b/>
          <w:sz w:val="24"/>
          <w:szCs w:val="24"/>
          <w:lang w:val="x-none" w:eastAsia="x-none"/>
        </w:rPr>
        <w:t>1</w:t>
      </w:r>
      <w:r w:rsidRPr="00661368">
        <w:rPr>
          <w:rFonts w:ascii="Calibri" w:hAnsi="Calibri" w:cs="Calibri"/>
          <w:b/>
          <w:sz w:val="24"/>
          <w:szCs w:val="24"/>
          <w:lang w:eastAsia="x-none"/>
        </w:rPr>
        <w:t>0</w:t>
      </w:r>
      <w:r w:rsidRPr="00661368">
        <w:rPr>
          <w:rFonts w:ascii="Calibri" w:hAnsi="Calibri" w:cs="Calibri"/>
          <w:sz w:val="24"/>
          <w:szCs w:val="24"/>
          <w:lang w:val="x-none" w:eastAsia="x-none"/>
        </w:rPr>
        <w:t xml:space="preserve"> niniejszej umowy, w przypadku</w:t>
      </w:r>
      <w:r w:rsidRPr="00661368">
        <w:rPr>
          <w:rFonts w:ascii="Calibri" w:hAnsi="Calibri" w:cs="Calibri"/>
          <w:sz w:val="24"/>
          <w:szCs w:val="24"/>
          <w:lang w:eastAsia="x-none"/>
        </w:rPr>
        <w:t>,</w:t>
      </w:r>
      <w:r w:rsidRPr="00661368">
        <w:rPr>
          <w:rFonts w:ascii="Calibri" w:hAnsi="Calibri" w:cs="Calibri"/>
          <w:sz w:val="24"/>
          <w:szCs w:val="24"/>
          <w:lang w:val="x-none" w:eastAsia="x-none"/>
        </w:rPr>
        <w:t xml:space="preserve"> gdy </w:t>
      </w:r>
      <w:r w:rsidRPr="00661368">
        <w:rPr>
          <w:rFonts w:ascii="Calibri" w:hAnsi="Calibri" w:cs="Calibri"/>
          <w:bCs/>
          <w:sz w:val="24"/>
          <w:szCs w:val="24"/>
          <w:lang w:val="x-none" w:eastAsia="x-none"/>
        </w:rPr>
        <w:t xml:space="preserve">Podejmujący działalność gospodarczą zwrot ten uzyska </w:t>
      </w:r>
      <w:r w:rsidRPr="00661368">
        <w:rPr>
          <w:rFonts w:ascii="Calibri" w:hAnsi="Calibri" w:cs="Calibri"/>
          <w:b/>
          <w:bCs/>
          <w:sz w:val="24"/>
          <w:szCs w:val="24"/>
          <w:lang w:val="x-none" w:eastAsia="x-none"/>
        </w:rPr>
        <w:t>w terminie późniejszym, tj. również po upływie okresu obowiązywania umowy.</w:t>
      </w:r>
    </w:p>
    <w:p w:rsidR="00387BAE" w:rsidRPr="00661368" w:rsidRDefault="00387BAE" w:rsidP="00F51D95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284"/>
        <w:outlineLvl w:val="1"/>
        <w:rPr>
          <w:rFonts w:ascii="Calibri" w:hAnsi="Calibri" w:cs="Calibri"/>
          <w:bCs/>
          <w:sz w:val="24"/>
          <w:szCs w:val="24"/>
          <w:lang w:val="x-none" w:eastAsia="x-none"/>
        </w:rPr>
      </w:pPr>
      <w:r w:rsidRPr="00661368">
        <w:rPr>
          <w:rFonts w:ascii="Calibri" w:hAnsi="Calibri" w:cs="Calibri"/>
          <w:bCs/>
          <w:sz w:val="24"/>
          <w:szCs w:val="24"/>
          <w:lang w:val="x-none" w:eastAsia="x-none"/>
        </w:rPr>
        <w:t>Dodatkowe postanowienia: brak.</w:t>
      </w:r>
    </w:p>
    <w:p w:rsidR="00387BAE" w:rsidRPr="007873CD" w:rsidRDefault="00387BAE" w:rsidP="0048621E">
      <w:pPr>
        <w:pStyle w:val="Nagwek1"/>
        <w:spacing w:after="240" w:line="276" w:lineRule="auto"/>
        <w:ind w:left="4536"/>
        <w:rPr>
          <w:rFonts w:ascii="Calibri" w:hAnsi="Calibri" w:cs="Calibri"/>
          <w:sz w:val="28"/>
          <w:szCs w:val="28"/>
        </w:rPr>
      </w:pPr>
      <w:r w:rsidRPr="007873CD">
        <w:rPr>
          <w:rFonts w:ascii="Calibri" w:hAnsi="Calibri" w:cs="Calibri"/>
          <w:sz w:val="28"/>
          <w:szCs w:val="28"/>
        </w:rPr>
        <w:sym w:font="Times New Roman" w:char="00A7"/>
      </w:r>
      <w:r w:rsidRPr="007873CD">
        <w:rPr>
          <w:rFonts w:ascii="Calibri" w:hAnsi="Calibri" w:cs="Calibri"/>
          <w:sz w:val="28"/>
          <w:szCs w:val="28"/>
        </w:rPr>
        <w:t xml:space="preserve"> 5</w:t>
      </w:r>
    </w:p>
    <w:p w:rsidR="00E269CB" w:rsidRPr="00E269CB" w:rsidRDefault="00387BAE" w:rsidP="00F51D95">
      <w:pPr>
        <w:numPr>
          <w:ilvl w:val="0"/>
          <w:numId w:val="6"/>
        </w:numPr>
        <w:spacing w:line="276" w:lineRule="auto"/>
        <w:outlineLvl w:val="1"/>
        <w:rPr>
          <w:rFonts w:ascii="Calibri" w:hAnsi="Calibri" w:cs="Calibri"/>
          <w:sz w:val="24"/>
          <w:szCs w:val="24"/>
        </w:rPr>
      </w:pPr>
      <w:r w:rsidRPr="00E269CB">
        <w:rPr>
          <w:rFonts w:ascii="Calibri" w:hAnsi="Calibri" w:cs="Calibri"/>
          <w:sz w:val="24"/>
          <w:szCs w:val="24"/>
        </w:rPr>
        <w:t xml:space="preserve">Podejmujący działalność gospodarczą zobowiązany jest do </w:t>
      </w:r>
      <w:r w:rsidRPr="00E269CB">
        <w:rPr>
          <w:rFonts w:ascii="Calibri" w:hAnsi="Calibri" w:cs="Calibri"/>
          <w:b/>
          <w:sz w:val="24"/>
          <w:szCs w:val="24"/>
        </w:rPr>
        <w:t>faktycznego</w:t>
      </w:r>
      <w:r w:rsidRPr="00E269CB">
        <w:rPr>
          <w:rFonts w:ascii="Calibri" w:hAnsi="Calibri" w:cs="Calibri"/>
          <w:sz w:val="24"/>
          <w:szCs w:val="24"/>
        </w:rPr>
        <w:t xml:space="preserve"> prowadzenia działalności gospodarczej przez okres, </w:t>
      </w:r>
      <w:r w:rsidRPr="00E269CB">
        <w:rPr>
          <w:rFonts w:ascii="Calibri" w:hAnsi="Calibri" w:cs="Calibri"/>
          <w:b/>
          <w:sz w:val="24"/>
          <w:szCs w:val="24"/>
        </w:rPr>
        <w:t>co najmniej 12 miesięcy od dnia jej rozpoczęcia oraz</w:t>
      </w:r>
      <w:r w:rsidR="009675E9" w:rsidRPr="00E269CB">
        <w:rPr>
          <w:rFonts w:ascii="Calibri" w:hAnsi="Calibri" w:cs="Calibri"/>
          <w:b/>
          <w:sz w:val="24"/>
          <w:szCs w:val="24"/>
        </w:rPr>
        <w:t> </w:t>
      </w:r>
      <w:r w:rsidRPr="00E269CB">
        <w:rPr>
          <w:rFonts w:ascii="Calibri" w:hAnsi="Calibri" w:cs="Calibri"/>
          <w:b/>
          <w:sz w:val="24"/>
          <w:szCs w:val="24"/>
        </w:rPr>
        <w:t>niezawieszania jej wykonywania łącznie na okres dłuższy niż 6 miesięcy</w:t>
      </w:r>
      <w:r w:rsidRPr="00E269CB">
        <w:rPr>
          <w:rFonts w:ascii="Calibri" w:hAnsi="Calibri" w:cs="Calibri"/>
          <w:sz w:val="24"/>
          <w:szCs w:val="24"/>
        </w:rPr>
        <w:t>. Działalnością gospodarczą w rozumieniu przepisów ustawy Prawo przedsiębiorców z dnia 06 marca 2018</w:t>
      </w:r>
      <w:r w:rsidR="009675E9" w:rsidRPr="00E269CB">
        <w:rPr>
          <w:rFonts w:ascii="Calibri" w:hAnsi="Calibri" w:cs="Calibri"/>
          <w:sz w:val="24"/>
          <w:szCs w:val="24"/>
        </w:rPr>
        <w:t> </w:t>
      </w:r>
      <w:r w:rsidRPr="00E269CB">
        <w:rPr>
          <w:rFonts w:ascii="Calibri" w:hAnsi="Calibri" w:cs="Calibri"/>
          <w:sz w:val="24"/>
          <w:szCs w:val="24"/>
        </w:rPr>
        <w:t xml:space="preserve">r. jest zorganizowana działalność zarobkowa, </w:t>
      </w:r>
      <w:r w:rsidR="00274519" w:rsidRPr="00E269CB">
        <w:rPr>
          <w:rFonts w:ascii="Calibri" w:hAnsi="Calibri" w:cs="Calibri"/>
          <w:sz w:val="24"/>
          <w:szCs w:val="24"/>
        </w:rPr>
        <w:t>wykonywana we własnym imieniu i </w:t>
      </w:r>
      <w:r w:rsidRPr="00E269CB">
        <w:rPr>
          <w:rFonts w:ascii="Calibri" w:hAnsi="Calibri" w:cs="Calibri"/>
          <w:sz w:val="24"/>
          <w:szCs w:val="24"/>
        </w:rPr>
        <w:t>w</w:t>
      </w:r>
      <w:r w:rsidR="00274519" w:rsidRPr="00E269CB">
        <w:rPr>
          <w:rFonts w:ascii="Calibri" w:hAnsi="Calibri" w:cs="Calibri"/>
          <w:sz w:val="24"/>
          <w:szCs w:val="24"/>
        </w:rPr>
        <w:t> s</w:t>
      </w:r>
      <w:r w:rsidRPr="00E269CB">
        <w:rPr>
          <w:rFonts w:ascii="Calibri" w:hAnsi="Calibri" w:cs="Calibri"/>
          <w:sz w:val="24"/>
          <w:szCs w:val="24"/>
        </w:rPr>
        <w:t>posób ciągły.</w:t>
      </w:r>
    </w:p>
    <w:p w:rsidR="00E269CB" w:rsidRDefault="00387BAE" w:rsidP="00F51D95">
      <w:pPr>
        <w:numPr>
          <w:ilvl w:val="0"/>
          <w:numId w:val="6"/>
        </w:numPr>
        <w:spacing w:line="276" w:lineRule="auto"/>
        <w:outlineLvl w:val="1"/>
        <w:rPr>
          <w:rFonts w:ascii="Calibri" w:hAnsi="Calibri" w:cs="Calibri"/>
          <w:sz w:val="24"/>
          <w:szCs w:val="24"/>
        </w:rPr>
      </w:pPr>
      <w:r w:rsidRPr="00E269CB">
        <w:rPr>
          <w:rFonts w:ascii="Calibri" w:hAnsi="Calibri" w:cs="Calibri"/>
          <w:sz w:val="24"/>
          <w:szCs w:val="24"/>
        </w:rPr>
        <w:t>Do okresu prowadzenia działalności gospodarczej, o którym mowa w ust. 1 zalicza się przerwy w jej prowadzeniu z powodu choroby lub korzystania ze świadczenia rehabilitacyjnego, okres prowadzenia przedsiębiorstwa przez zarządcę sukcesyjnego lub właściciela przedsiębiorstwa w spadku, o którym mowa w art. 3 pkt 1 i 2 ustawy z dnia 5 lipca 2018 r. o zarządzie sukcesyjnym przedsiębiorstwem osoby fizycznej i innych ułatwieniach związanych z sukcesją przedsiębiorstw.</w:t>
      </w:r>
    </w:p>
    <w:p w:rsidR="00387BAE" w:rsidRPr="00E269CB" w:rsidRDefault="00387BAE" w:rsidP="00F51D95">
      <w:pPr>
        <w:numPr>
          <w:ilvl w:val="0"/>
          <w:numId w:val="6"/>
        </w:numPr>
        <w:spacing w:line="276" w:lineRule="auto"/>
        <w:outlineLvl w:val="1"/>
        <w:rPr>
          <w:rFonts w:ascii="Calibri" w:hAnsi="Calibri" w:cs="Calibri"/>
          <w:sz w:val="24"/>
          <w:szCs w:val="24"/>
        </w:rPr>
      </w:pPr>
      <w:r w:rsidRPr="00E269CB">
        <w:rPr>
          <w:rFonts w:ascii="Calibri" w:hAnsi="Calibri" w:cs="Calibri"/>
          <w:sz w:val="24"/>
          <w:szCs w:val="24"/>
        </w:rPr>
        <w:t>Do okresu prowadzenia działalności gospodarczej, o której mowa w ust. 1, nie wlicza się okresu zawieszenia wykonywania działalności gospodarczej.</w:t>
      </w:r>
    </w:p>
    <w:p w:rsidR="00387BAE" w:rsidRPr="005E2DDF" w:rsidRDefault="00387BAE" w:rsidP="005E2DDF">
      <w:pPr>
        <w:pStyle w:val="Nagwek1"/>
        <w:spacing w:after="240" w:line="276" w:lineRule="auto"/>
        <w:ind w:left="4536"/>
        <w:rPr>
          <w:rFonts w:ascii="Calibri" w:hAnsi="Calibri" w:cs="Calibri"/>
          <w:sz w:val="28"/>
          <w:szCs w:val="28"/>
        </w:rPr>
      </w:pPr>
      <w:r w:rsidRPr="005E2DDF">
        <w:rPr>
          <w:rFonts w:ascii="Calibri" w:hAnsi="Calibri" w:cs="Calibri"/>
          <w:sz w:val="28"/>
          <w:szCs w:val="28"/>
        </w:rPr>
        <w:lastRenderedPageBreak/>
        <w:sym w:font="Times New Roman" w:char="00A7"/>
      </w:r>
      <w:r w:rsidRPr="005E2DDF">
        <w:rPr>
          <w:rFonts w:ascii="Calibri" w:hAnsi="Calibri" w:cs="Calibri"/>
          <w:sz w:val="28"/>
          <w:szCs w:val="28"/>
        </w:rPr>
        <w:t xml:space="preserve"> 6</w:t>
      </w:r>
    </w:p>
    <w:p w:rsidR="00387BAE" w:rsidRPr="00240443" w:rsidRDefault="00387BAE" w:rsidP="00240443">
      <w:pPr>
        <w:pStyle w:val="Nagwek1"/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240443">
        <w:rPr>
          <w:rFonts w:ascii="Calibri" w:hAnsi="Calibri" w:cs="Calibri"/>
          <w:b w:val="0"/>
          <w:sz w:val="24"/>
          <w:szCs w:val="24"/>
        </w:rPr>
        <w:t>W przypadku śmierci Podejmującego działalność gospodarczą w okresie od dnia zawarcia niniejszej umowy do upływu 12 miesięcy prowadzenia działalności gospodarczej i</w:t>
      </w:r>
      <w:r w:rsidR="0064294E" w:rsidRPr="00240443">
        <w:rPr>
          <w:rFonts w:ascii="Calibri" w:hAnsi="Calibri" w:cs="Calibri"/>
          <w:b w:val="0"/>
          <w:sz w:val="24"/>
          <w:szCs w:val="24"/>
        </w:rPr>
        <w:t> </w:t>
      </w:r>
      <w:r w:rsidRPr="00240443">
        <w:rPr>
          <w:rFonts w:ascii="Calibri" w:hAnsi="Calibri" w:cs="Calibri"/>
          <w:b w:val="0"/>
          <w:sz w:val="24"/>
          <w:szCs w:val="24"/>
        </w:rPr>
        <w:t xml:space="preserve">nieustanowienia zarządu sukcesyjnego, zwrotu wypłaconych środków dochodzi się </w:t>
      </w:r>
      <w:r w:rsidR="0064294E" w:rsidRPr="00240443">
        <w:rPr>
          <w:rFonts w:ascii="Calibri" w:hAnsi="Calibri" w:cs="Calibri"/>
          <w:b w:val="0"/>
          <w:sz w:val="24"/>
          <w:szCs w:val="24"/>
        </w:rPr>
        <w:t>w </w:t>
      </w:r>
      <w:r w:rsidRPr="00240443">
        <w:rPr>
          <w:rFonts w:ascii="Calibri" w:hAnsi="Calibri" w:cs="Calibri"/>
          <w:b w:val="0"/>
          <w:sz w:val="24"/>
          <w:szCs w:val="24"/>
        </w:rPr>
        <w:t xml:space="preserve">wysokości proporcjonalnej do okresu nieprowadzenia działalności gospodarczej. Od kwoty podlegającej zwrotowi nie nalicza się odsetek ustawowych. </w:t>
      </w:r>
    </w:p>
    <w:p w:rsidR="00387BAE" w:rsidRPr="00240443" w:rsidRDefault="00387BAE" w:rsidP="00240443">
      <w:pPr>
        <w:pStyle w:val="Nagwek1"/>
        <w:spacing w:after="240" w:line="276" w:lineRule="auto"/>
        <w:ind w:left="4536"/>
        <w:rPr>
          <w:rFonts w:ascii="Calibri" w:hAnsi="Calibri" w:cs="Calibri"/>
          <w:sz w:val="28"/>
          <w:szCs w:val="28"/>
        </w:rPr>
      </w:pPr>
      <w:r w:rsidRPr="00240443">
        <w:rPr>
          <w:rFonts w:ascii="Calibri" w:hAnsi="Calibri" w:cs="Calibri"/>
          <w:sz w:val="28"/>
          <w:szCs w:val="28"/>
        </w:rPr>
        <w:sym w:font="Times New Roman" w:char="00A7"/>
      </w:r>
      <w:r w:rsidRPr="00240443">
        <w:rPr>
          <w:rFonts w:ascii="Calibri" w:hAnsi="Calibri" w:cs="Calibri"/>
          <w:sz w:val="28"/>
          <w:szCs w:val="28"/>
        </w:rPr>
        <w:t xml:space="preserve"> 7</w:t>
      </w:r>
    </w:p>
    <w:p w:rsidR="00387BAE" w:rsidRPr="00661368" w:rsidRDefault="00387BAE" w:rsidP="00F51D95">
      <w:pPr>
        <w:numPr>
          <w:ilvl w:val="0"/>
          <w:numId w:val="7"/>
        </w:numPr>
        <w:spacing w:line="276" w:lineRule="auto"/>
        <w:outlineLvl w:val="1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 xml:space="preserve">Na wniosek Podejmującego działalność gospodarczą za prawidłowo poniesione mogą również zostać uznane wydatki odbiegające od zawartych w </w:t>
      </w:r>
      <w:r w:rsidRPr="00661368">
        <w:rPr>
          <w:rFonts w:ascii="Calibri" w:hAnsi="Calibri" w:cs="Calibri"/>
          <w:sz w:val="24"/>
          <w:szCs w:val="24"/>
        </w:rPr>
        <w:sym w:font="Times New Roman" w:char="00A7"/>
      </w:r>
      <w:r w:rsidRPr="00661368">
        <w:rPr>
          <w:rFonts w:ascii="Calibri" w:hAnsi="Calibri" w:cs="Calibri"/>
          <w:sz w:val="24"/>
          <w:szCs w:val="24"/>
        </w:rPr>
        <w:t xml:space="preserve"> 1 umowy,</w:t>
      </w:r>
      <w:r w:rsidRPr="00240443">
        <w:rPr>
          <w:rFonts w:ascii="Calibri" w:hAnsi="Calibri" w:cs="Calibri"/>
          <w:sz w:val="24"/>
          <w:szCs w:val="24"/>
        </w:rPr>
        <w:t xml:space="preserve"> </w:t>
      </w:r>
      <w:r w:rsidRPr="00661368">
        <w:rPr>
          <w:rFonts w:ascii="Calibri" w:hAnsi="Calibri" w:cs="Calibri"/>
          <w:sz w:val="24"/>
          <w:szCs w:val="24"/>
        </w:rPr>
        <w:t>jeżeli stwierdzona zostanie zasadność ich poniesienia, biorąc pod uwagę charakter podjętej działalności gospodarczej.</w:t>
      </w:r>
    </w:p>
    <w:p w:rsidR="00387BAE" w:rsidRPr="00661368" w:rsidRDefault="00387BAE" w:rsidP="00F51D95">
      <w:pPr>
        <w:numPr>
          <w:ilvl w:val="0"/>
          <w:numId w:val="7"/>
        </w:numPr>
        <w:spacing w:line="276" w:lineRule="auto"/>
        <w:outlineLvl w:val="1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 xml:space="preserve">Terminy, o których mowa w </w:t>
      </w:r>
      <w:r w:rsidRPr="00661368">
        <w:rPr>
          <w:rFonts w:ascii="Calibri" w:hAnsi="Calibri" w:cs="Calibri"/>
          <w:sz w:val="24"/>
          <w:szCs w:val="24"/>
        </w:rPr>
        <w:sym w:font="Times New Roman" w:char="00A7"/>
      </w:r>
      <w:r w:rsidRPr="00661368">
        <w:rPr>
          <w:rFonts w:ascii="Calibri" w:hAnsi="Calibri" w:cs="Calibri"/>
          <w:sz w:val="24"/>
          <w:szCs w:val="24"/>
        </w:rPr>
        <w:t xml:space="preserve"> 4 ust. 3 i 4 niniejszej umowy mogą zostać przedłużone, jeżeli za tym przemawiają względy społeczne, w szczególności przypadki losowe i sytuacje niezależne od podejmującego działalność gospodarczą.</w:t>
      </w:r>
    </w:p>
    <w:p w:rsidR="00387BAE" w:rsidRPr="00240443" w:rsidRDefault="00387BAE" w:rsidP="00240443">
      <w:pPr>
        <w:pStyle w:val="Nagwek1"/>
        <w:spacing w:after="240" w:line="276" w:lineRule="auto"/>
        <w:ind w:left="4536"/>
        <w:rPr>
          <w:rFonts w:ascii="Calibri" w:hAnsi="Calibri" w:cs="Calibri"/>
          <w:sz w:val="28"/>
          <w:szCs w:val="28"/>
        </w:rPr>
      </w:pPr>
      <w:r w:rsidRPr="00240443">
        <w:rPr>
          <w:rFonts w:ascii="Calibri" w:hAnsi="Calibri" w:cs="Calibri"/>
          <w:sz w:val="28"/>
          <w:szCs w:val="28"/>
        </w:rPr>
        <w:sym w:font="Times New Roman" w:char="00A7"/>
      </w:r>
      <w:r w:rsidRPr="00240443">
        <w:rPr>
          <w:rFonts w:ascii="Calibri" w:hAnsi="Calibri" w:cs="Calibri"/>
          <w:sz w:val="28"/>
          <w:szCs w:val="28"/>
        </w:rPr>
        <w:t xml:space="preserve"> 8</w:t>
      </w:r>
    </w:p>
    <w:p w:rsidR="00387BAE" w:rsidRPr="00240443" w:rsidRDefault="00387BAE" w:rsidP="00240443">
      <w:pPr>
        <w:pStyle w:val="Nagwek1"/>
        <w:spacing w:line="276" w:lineRule="auto"/>
        <w:rPr>
          <w:rFonts w:ascii="Calibri" w:hAnsi="Calibri" w:cs="Calibri"/>
          <w:b w:val="0"/>
          <w:sz w:val="24"/>
          <w:szCs w:val="24"/>
          <w:lang w:eastAsia="x-none"/>
        </w:rPr>
      </w:pPr>
      <w:r w:rsidRPr="00240443">
        <w:rPr>
          <w:rFonts w:ascii="Calibri" w:hAnsi="Calibri" w:cs="Calibri"/>
          <w:b w:val="0"/>
          <w:bCs w:val="0"/>
          <w:sz w:val="24"/>
          <w:szCs w:val="24"/>
        </w:rPr>
        <w:t>Urząd zastrzega sobie prawo do przeprowadzenia wizyty monitorującej u Podejmującego działalność gospodarczą w zakresie realizacji postanowień niniejszej umowy a Podejmujący działalność jest zobowiązany umożliwić przeprowadzenie tej wizyty oraz udostępnić niezbędne dokumenty i udzielić wszelkich informacji i wyjaśnień odnoszących się do danych zawartych w</w:t>
      </w:r>
      <w:r w:rsidR="00274519" w:rsidRPr="00240443">
        <w:rPr>
          <w:rFonts w:ascii="Calibri" w:hAnsi="Calibri" w:cs="Calibri"/>
          <w:b w:val="0"/>
          <w:bCs w:val="0"/>
          <w:sz w:val="24"/>
          <w:szCs w:val="24"/>
        </w:rPr>
        <w:t> </w:t>
      </w:r>
      <w:r w:rsidRPr="00240443">
        <w:rPr>
          <w:rFonts w:ascii="Calibri" w:hAnsi="Calibri" w:cs="Calibri"/>
          <w:b w:val="0"/>
          <w:bCs w:val="0"/>
          <w:sz w:val="24"/>
          <w:szCs w:val="24"/>
        </w:rPr>
        <w:t>niniejszej umowie. Kontrolę realizacji postanowień niniejszej umowy może przeprowadzić Wojewódzki Urząd Pracy w Krakowie oraz inne uprawnione podmioty</w:t>
      </w:r>
      <w:r w:rsidRPr="00240443">
        <w:rPr>
          <w:rFonts w:ascii="Calibri" w:hAnsi="Calibri" w:cs="Calibri"/>
          <w:b w:val="0"/>
          <w:sz w:val="24"/>
          <w:szCs w:val="24"/>
          <w:lang w:val="x-none" w:eastAsia="x-none"/>
        </w:rPr>
        <w:t>.</w:t>
      </w:r>
    </w:p>
    <w:p w:rsidR="00387BAE" w:rsidRPr="00CB2107" w:rsidRDefault="00387BAE" w:rsidP="00CB2107">
      <w:pPr>
        <w:pStyle w:val="Nagwek1"/>
        <w:spacing w:after="240" w:line="276" w:lineRule="auto"/>
        <w:ind w:left="4536"/>
        <w:rPr>
          <w:rFonts w:ascii="Calibri" w:hAnsi="Calibri" w:cs="Calibri"/>
          <w:sz w:val="28"/>
          <w:szCs w:val="28"/>
        </w:rPr>
      </w:pPr>
      <w:r w:rsidRPr="00CB2107">
        <w:rPr>
          <w:rFonts w:ascii="Calibri" w:hAnsi="Calibri" w:cs="Calibri"/>
          <w:sz w:val="28"/>
          <w:szCs w:val="28"/>
        </w:rPr>
        <w:sym w:font="Times New Roman" w:char="00A7"/>
      </w:r>
      <w:r w:rsidRPr="00CB2107">
        <w:rPr>
          <w:rFonts w:ascii="Calibri" w:hAnsi="Calibri" w:cs="Calibri"/>
          <w:sz w:val="28"/>
          <w:szCs w:val="28"/>
        </w:rPr>
        <w:t xml:space="preserve"> 9</w:t>
      </w:r>
    </w:p>
    <w:p w:rsidR="00387BAE" w:rsidRPr="001A6F60" w:rsidRDefault="00387BAE" w:rsidP="001A6F60">
      <w:pPr>
        <w:pStyle w:val="Nagwek1"/>
        <w:spacing w:line="276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1A6F60">
        <w:rPr>
          <w:rFonts w:ascii="Calibri" w:hAnsi="Calibri" w:cs="Calibri"/>
          <w:b w:val="0"/>
          <w:bCs w:val="0"/>
          <w:sz w:val="24"/>
          <w:szCs w:val="24"/>
        </w:rPr>
        <w:t xml:space="preserve">Umowa może być rozwiązana przez Urząd ze skutkiem natychmiastowym w przypadku niedotrzymania przez Podejmującego działalność gospodarczą jej postanowień, w szczególności wymienionych w </w:t>
      </w:r>
      <w:r w:rsidRPr="001A6F60">
        <w:rPr>
          <w:rFonts w:ascii="Calibri" w:hAnsi="Calibri" w:cs="Calibri"/>
          <w:b w:val="0"/>
          <w:bCs w:val="0"/>
          <w:sz w:val="24"/>
          <w:szCs w:val="24"/>
        </w:rPr>
        <w:sym w:font="Times New Roman" w:char="00A7"/>
      </w:r>
      <w:r w:rsidRPr="001A6F60">
        <w:rPr>
          <w:rFonts w:ascii="Calibri" w:hAnsi="Calibri" w:cs="Calibri"/>
          <w:b w:val="0"/>
          <w:bCs w:val="0"/>
          <w:sz w:val="24"/>
          <w:szCs w:val="24"/>
        </w:rPr>
        <w:t xml:space="preserve"> 4 ust. 9 pkt</w:t>
      </w:r>
      <w:r w:rsidR="00274519" w:rsidRPr="001A6F60">
        <w:rPr>
          <w:rFonts w:ascii="Calibri" w:hAnsi="Calibri" w:cs="Calibri"/>
          <w:b w:val="0"/>
          <w:bCs w:val="0"/>
          <w:sz w:val="24"/>
          <w:szCs w:val="24"/>
        </w:rPr>
        <w:t xml:space="preserve"> 1) –7) i</w:t>
      </w:r>
      <w:r w:rsidRPr="001A6F60">
        <w:rPr>
          <w:rFonts w:ascii="Calibri" w:hAnsi="Calibri" w:cs="Calibri"/>
          <w:b w:val="0"/>
          <w:bCs w:val="0"/>
          <w:sz w:val="24"/>
          <w:szCs w:val="24"/>
        </w:rPr>
        <w:t xml:space="preserve"> ust. 10.</w:t>
      </w:r>
    </w:p>
    <w:p w:rsidR="00387BAE" w:rsidRPr="00CB2107" w:rsidRDefault="00387BAE" w:rsidP="00CB2107">
      <w:pPr>
        <w:pStyle w:val="Nagwek1"/>
        <w:spacing w:after="240" w:line="276" w:lineRule="auto"/>
        <w:ind w:left="4536"/>
        <w:rPr>
          <w:rFonts w:ascii="Calibri" w:hAnsi="Calibri" w:cs="Calibri"/>
          <w:sz w:val="28"/>
          <w:szCs w:val="28"/>
        </w:rPr>
      </w:pPr>
      <w:r w:rsidRPr="00CB2107">
        <w:rPr>
          <w:rFonts w:ascii="Calibri" w:hAnsi="Calibri" w:cs="Calibri"/>
          <w:sz w:val="28"/>
          <w:szCs w:val="28"/>
        </w:rPr>
        <w:sym w:font="Times New Roman" w:char="00A7"/>
      </w:r>
      <w:r w:rsidRPr="00CB2107">
        <w:rPr>
          <w:rFonts w:ascii="Calibri" w:hAnsi="Calibri" w:cs="Calibri"/>
          <w:sz w:val="28"/>
          <w:szCs w:val="28"/>
        </w:rPr>
        <w:t xml:space="preserve"> 10</w:t>
      </w:r>
    </w:p>
    <w:p w:rsidR="00387BAE" w:rsidRPr="001A6F60" w:rsidRDefault="00387BAE" w:rsidP="001A6F60">
      <w:pPr>
        <w:pStyle w:val="Nagwek1"/>
        <w:spacing w:line="276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1A6F60">
        <w:rPr>
          <w:rFonts w:ascii="Calibri" w:hAnsi="Calibri" w:cs="Calibri"/>
          <w:b w:val="0"/>
          <w:bCs w:val="0"/>
          <w:sz w:val="24"/>
          <w:szCs w:val="24"/>
        </w:rPr>
        <w:t>Zakończenie umowy</w:t>
      </w:r>
      <w:r w:rsidRPr="00661368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1A6F60">
        <w:rPr>
          <w:rFonts w:ascii="Calibri" w:hAnsi="Calibri" w:cs="Calibri"/>
          <w:b w:val="0"/>
          <w:bCs w:val="0"/>
          <w:sz w:val="24"/>
          <w:szCs w:val="24"/>
        </w:rPr>
        <w:t xml:space="preserve">następuje po spełnieniu warunków i postanowień zawartych w umowie, dostarczeniu dokumentów, o których mowa w </w:t>
      </w:r>
      <w:r w:rsidRPr="001A6F60">
        <w:rPr>
          <w:rFonts w:ascii="Calibri" w:hAnsi="Calibri" w:cs="Calibri"/>
          <w:b w:val="0"/>
          <w:bCs w:val="0"/>
          <w:sz w:val="24"/>
          <w:szCs w:val="24"/>
        </w:rPr>
        <w:sym w:font="Times New Roman" w:char="00A7"/>
      </w:r>
      <w:r w:rsidRPr="001A6F60">
        <w:rPr>
          <w:rFonts w:ascii="Calibri" w:hAnsi="Calibri" w:cs="Calibri"/>
          <w:b w:val="0"/>
          <w:bCs w:val="0"/>
          <w:sz w:val="24"/>
          <w:szCs w:val="24"/>
        </w:rPr>
        <w:t xml:space="preserve"> 4 ust. 4 potwierdzających prowadzenie działalności gospodarczej przez okres 12 miesięcy, o którym mowa w </w:t>
      </w:r>
      <w:r w:rsidRPr="001A6F60">
        <w:rPr>
          <w:rFonts w:ascii="Calibri" w:hAnsi="Calibri" w:cs="Calibri"/>
          <w:b w:val="0"/>
          <w:bCs w:val="0"/>
          <w:sz w:val="24"/>
          <w:szCs w:val="24"/>
        </w:rPr>
        <w:sym w:font="Times New Roman" w:char="00A7"/>
      </w:r>
      <w:r w:rsidRPr="001A6F60">
        <w:rPr>
          <w:rFonts w:ascii="Calibri" w:hAnsi="Calibri" w:cs="Calibri"/>
          <w:b w:val="0"/>
          <w:bCs w:val="0"/>
          <w:sz w:val="24"/>
          <w:szCs w:val="24"/>
        </w:rPr>
        <w:t xml:space="preserve"> 5 oraz pisemnym potwierdzeniu przez Urząd zakończenia niniejszej umowy.</w:t>
      </w:r>
    </w:p>
    <w:p w:rsidR="00387BAE" w:rsidRPr="00ED697F" w:rsidRDefault="00387BAE" w:rsidP="00CB2107">
      <w:pPr>
        <w:pStyle w:val="Nagwek1"/>
        <w:spacing w:after="240" w:line="276" w:lineRule="auto"/>
        <w:ind w:left="4536"/>
        <w:rPr>
          <w:rFonts w:ascii="Calibri" w:hAnsi="Calibri" w:cs="Calibri"/>
          <w:sz w:val="28"/>
          <w:szCs w:val="28"/>
        </w:rPr>
      </w:pPr>
      <w:r w:rsidRPr="00ED697F">
        <w:rPr>
          <w:rFonts w:ascii="Calibri" w:hAnsi="Calibri" w:cs="Calibri"/>
          <w:sz w:val="28"/>
          <w:szCs w:val="28"/>
        </w:rPr>
        <w:sym w:font="Times New Roman" w:char="00A7"/>
      </w:r>
      <w:r w:rsidRPr="00ED697F">
        <w:rPr>
          <w:rFonts w:ascii="Calibri" w:hAnsi="Calibri" w:cs="Calibri"/>
          <w:sz w:val="28"/>
          <w:szCs w:val="28"/>
        </w:rPr>
        <w:t xml:space="preserve"> 11</w:t>
      </w:r>
    </w:p>
    <w:p w:rsidR="00387BAE" w:rsidRPr="00ED697F" w:rsidRDefault="00387BAE" w:rsidP="00F51D95">
      <w:pPr>
        <w:numPr>
          <w:ilvl w:val="0"/>
          <w:numId w:val="8"/>
        </w:numPr>
        <w:spacing w:line="276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ED697F">
        <w:rPr>
          <w:rFonts w:asciiTheme="minorHAnsi" w:hAnsiTheme="minorHAnsi" w:cstheme="minorHAnsi"/>
          <w:sz w:val="24"/>
          <w:szCs w:val="24"/>
        </w:rPr>
        <w:t xml:space="preserve">Środki przyznane z Funduszu Pracy, o których mowa w </w:t>
      </w:r>
      <w:r w:rsidRPr="00ED697F">
        <w:rPr>
          <w:rFonts w:asciiTheme="minorHAnsi" w:hAnsiTheme="minorHAnsi" w:cstheme="minorHAnsi"/>
          <w:sz w:val="24"/>
          <w:szCs w:val="24"/>
        </w:rPr>
        <w:sym w:font="Times New Roman" w:char="00A7"/>
      </w:r>
      <w:r w:rsidRPr="00ED697F">
        <w:rPr>
          <w:rFonts w:asciiTheme="minorHAnsi" w:hAnsiTheme="minorHAnsi" w:cstheme="minorHAnsi"/>
          <w:sz w:val="24"/>
          <w:szCs w:val="24"/>
        </w:rPr>
        <w:t xml:space="preserve"> 1 niniejszej umowy stanowią pomoc de minimis w rozumieniu przepisów rozporządzenia </w:t>
      </w:r>
      <w:r w:rsidR="00935480" w:rsidRPr="00ED697F">
        <w:rPr>
          <w:rFonts w:ascii="Calibri" w:eastAsia="Arial Unicode MS" w:hAnsi="Calibri" w:cs="Calibri"/>
          <w:bCs/>
          <w:iCs/>
          <w:color w:val="000000"/>
          <w:sz w:val="24"/>
          <w:szCs w:val="24"/>
        </w:rPr>
        <w:t xml:space="preserve">Komisji (UE) </w:t>
      </w:r>
      <w:r w:rsidR="00935480" w:rsidRPr="00ED697F">
        <w:rPr>
          <w:rFonts w:ascii="Calibri" w:eastAsia="Arial Unicode MS" w:hAnsi="Calibri" w:cs="Calibri"/>
          <w:color w:val="000000"/>
          <w:sz w:val="24"/>
          <w:szCs w:val="24"/>
        </w:rPr>
        <w:t>nr 1407/2013 z dnia 18 grudnia 2013 r. w sprawie stosowania art. 107 i 108 Traktatu o funkcjonowaniu Unii Europejskiej do pomocy de minimis.</w:t>
      </w:r>
    </w:p>
    <w:p w:rsidR="00387BAE" w:rsidRPr="001A6F60" w:rsidRDefault="00387BAE" w:rsidP="00F51D95">
      <w:pPr>
        <w:numPr>
          <w:ilvl w:val="0"/>
          <w:numId w:val="8"/>
        </w:numPr>
        <w:spacing w:line="276" w:lineRule="auto"/>
        <w:outlineLvl w:val="1"/>
        <w:rPr>
          <w:rFonts w:ascii="Calibri" w:hAnsi="Calibri" w:cs="Calibri"/>
          <w:sz w:val="24"/>
          <w:szCs w:val="24"/>
        </w:rPr>
      </w:pPr>
      <w:r w:rsidRPr="00ED697F">
        <w:rPr>
          <w:rFonts w:ascii="Calibri" w:hAnsi="Calibri" w:cs="Calibri"/>
          <w:sz w:val="24"/>
          <w:szCs w:val="24"/>
        </w:rPr>
        <w:t>Wartość udzielonej niniejszą umową pomocy</w:t>
      </w:r>
      <w:r w:rsidRPr="001A6F60">
        <w:rPr>
          <w:rFonts w:ascii="Calibri" w:hAnsi="Calibri" w:cs="Calibri"/>
          <w:sz w:val="24"/>
          <w:szCs w:val="24"/>
        </w:rPr>
        <w:t xml:space="preserve"> </w:t>
      </w:r>
      <w:r w:rsidRPr="001A6F60">
        <w:rPr>
          <w:rFonts w:ascii="Calibri" w:hAnsi="Calibri" w:cs="Calibri"/>
          <w:i/>
          <w:iCs/>
          <w:sz w:val="24"/>
          <w:szCs w:val="24"/>
        </w:rPr>
        <w:t>de minimis</w:t>
      </w:r>
      <w:r w:rsidRPr="001A6F60">
        <w:rPr>
          <w:rFonts w:ascii="Calibri" w:hAnsi="Calibri" w:cs="Calibri"/>
          <w:sz w:val="24"/>
          <w:szCs w:val="24"/>
        </w:rPr>
        <w:t xml:space="preserve"> wynosi brutto </w:t>
      </w:r>
      <w:r w:rsidR="00070932" w:rsidRPr="001A6F60">
        <w:rPr>
          <w:rFonts w:ascii="Calibri" w:hAnsi="Calibri" w:cs="Calibri"/>
          <w:b/>
          <w:sz w:val="24"/>
          <w:szCs w:val="24"/>
        </w:rPr>
        <w:t>xxxxxxx</w:t>
      </w:r>
      <w:r w:rsidRPr="001A6F60">
        <w:rPr>
          <w:rFonts w:ascii="Calibri" w:hAnsi="Calibri" w:cs="Calibri"/>
          <w:b/>
          <w:sz w:val="24"/>
          <w:szCs w:val="24"/>
        </w:rPr>
        <w:t xml:space="preserve"> zł</w:t>
      </w:r>
      <w:r w:rsidRPr="001A6F60">
        <w:rPr>
          <w:rFonts w:ascii="Calibri" w:hAnsi="Calibri" w:cs="Calibri"/>
          <w:sz w:val="24"/>
          <w:szCs w:val="24"/>
        </w:rPr>
        <w:t xml:space="preserve">, co stanowi </w:t>
      </w:r>
      <w:r w:rsidR="00070932" w:rsidRPr="001A6F60">
        <w:rPr>
          <w:rFonts w:ascii="Calibri" w:hAnsi="Calibri" w:cs="Calibri"/>
          <w:b/>
          <w:sz w:val="24"/>
          <w:szCs w:val="24"/>
        </w:rPr>
        <w:t>xxxxxxxxxx</w:t>
      </w:r>
      <w:r w:rsidRPr="001A6F60">
        <w:rPr>
          <w:rFonts w:ascii="Calibri" w:hAnsi="Calibri" w:cs="Calibri"/>
          <w:b/>
          <w:sz w:val="24"/>
          <w:szCs w:val="24"/>
        </w:rPr>
        <w:t xml:space="preserve"> </w:t>
      </w:r>
      <w:r w:rsidRPr="001A6F60">
        <w:rPr>
          <w:rFonts w:ascii="Calibri" w:hAnsi="Calibri" w:cs="Calibri"/>
          <w:b/>
          <w:bCs/>
          <w:sz w:val="24"/>
          <w:szCs w:val="24"/>
        </w:rPr>
        <w:t>euro.</w:t>
      </w:r>
    </w:p>
    <w:p w:rsidR="00387BAE" w:rsidRPr="00CB2107" w:rsidRDefault="00387BAE" w:rsidP="00CB2107">
      <w:pPr>
        <w:pStyle w:val="Nagwek1"/>
        <w:spacing w:after="240" w:line="276" w:lineRule="auto"/>
        <w:ind w:left="4536"/>
        <w:rPr>
          <w:rFonts w:ascii="Calibri" w:hAnsi="Calibri" w:cs="Calibri"/>
          <w:sz w:val="28"/>
          <w:szCs w:val="28"/>
        </w:rPr>
      </w:pPr>
      <w:r w:rsidRPr="00CB2107">
        <w:rPr>
          <w:rFonts w:ascii="Calibri" w:hAnsi="Calibri" w:cs="Calibri"/>
          <w:sz w:val="28"/>
          <w:szCs w:val="28"/>
        </w:rPr>
        <w:lastRenderedPageBreak/>
        <w:sym w:font="Times New Roman" w:char="00A7"/>
      </w:r>
      <w:r w:rsidRPr="00CB2107">
        <w:rPr>
          <w:rFonts w:ascii="Calibri" w:hAnsi="Calibri" w:cs="Calibri"/>
          <w:sz w:val="28"/>
          <w:szCs w:val="28"/>
        </w:rPr>
        <w:t xml:space="preserve"> 12</w:t>
      </w:r>
    </w:p>
    <w:p w:rsidR="00387BAE" w:rsidRPr="001A6F60" w:rsidRDefault="00387BAE" w:rsidP="001A6F60">
      <w:pPr>
        <w:pStyle w:val="Nagwek1"/>
        <w:spacing w:line="276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1A6F60">
        <w:rPr>
          <w:rFonts w:ascii="Calibri" w:hAnsi="Calibri" w:cs="Calibri"/>
          <w:b w:val="0"/>
          <w:bCs w:val="0"/>
          <w:sz w:val="24"/>
          <w:szCs w:val="24"/>
        </w:rPr>
        <w:t>Integralną część umowy stanowi wniosek o przyznanie jednorazowo środków na podjęcie działalności gospodarczej.</w:t>
      </w:r>
    </w:p>
    <w:p w:rsidR="00387BAE" w:rsidRPr="00ED697F" w:rsidRDefault="00387BAE" w:rsidP="00CB2107">
      <w:pPr>
        <w:pStyle w:val="Nagwek1"/>
        <w:spacing w:after="240" w:line="276" w:lineRule="auto"/>
        <w:ind w:left="4536"/>
        <w:rPr>
          <w:rFonts w:ascii="Calibri" w:hAnsi="Calibri" w:cs="Calibri"/>
          <w:sz w:val="28"/>
          <w:szCs w:val="28"/>
        </w:rPr>
      </w:pPr>
      <w:r w:rsidRPr="00ED697F">
        <w:rPr>
          <w:rFonts w:ascii="Calibri" w:hAnsi="Calibri" w:cs="Calibri"/>
          <w:sz w:val="28"/>
          <w:szCs w:val="28"/>
        </w:rPr>
        <w:sym w:font="Times New Roman" w:char="00A7"/>
      </w:r>
      <w:r w:rsidRPr="00ED697F">
        <w:rPr>
          <w:rFonts w:ascii="Calibri" w:hAnsi="Calibri" w:cs="Calibri"/>
          <w:sz w:val="28"/>
          <w:szCs w:val="28"/>
        </w:rPr>
        <w:t xml:space="preserve"> 13</w:t>
      </w:r>
    </w:p>
    <w:p w:rsidR="00387BAE" w:rsidRPr="001A6F60" w:rsidRDefault="00B16BE2" w:rsidP="001A6F60">
      <w:pPr>
        <w:pStyle w:val="Nagwek1"/>
        <w:spacing w:line="276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B423FC">
        <w:rPr>
          <w:rFonts w:ascii="Calibri" w:hAnsi="Calibri" w:cs="Calibri"/>
          <w:b w:val="0"/>
          <w:bCs w:val="0"/>
          <w:sz w:val="24"/>
          <w:szCs w:val="24"/>
        </w:rPr>
        <w:t>Jakiekolwiek</w:t>
      </w:r>
      <w:r w:rsidRPr="00B423FC">
        <w:rPr>
          <w:rFonts w:ascii="Calibri" w:hAnsi="Calibri"/>
          <w:b w:val="0"/>
          <w:sz w:val="24"/>
          <w:szCs w:val="24"/>
        </w:rPr>
        <w:t xml:space="preserve"> zmiany i uzupełnienia postanowień niniejszej umowy wymagają, dla swej ważności, zachowania formy pisemnej w postaci aneksu do umowy podpisanego przez obydwie strony</w:t>
      </w:r>
      <w:r w:rsidR="00387BAE" w:rsidRPr="00B423FC">
        <w:rPr>
          <w:rFonts w:ascii="Calibri" w:hAnsi="Calibri" w:cs="Calibri"/>
          <w:b w:val="0"/>
          <w:bCs w:val="0"/>
          <w:sz w:val="24"/>
          <w:szCs w:val="24"/>
        </w:rPr>
        <w:t>.</w:t>
      </w:r>
    </w:p>
    <w:p w:rsidR="00387BAE" w:rsidRPr="00CB2107" w:rsidRDefault="00387BAE" w:rsidP="00CB2107">
      <w:pPr>
        <w:pStyle w:val="Nagwek1"/>
        <w:spacing w:after="240" w:line="276" w:lineRule="auto"/>
        <w:ind w:left="4536"/>
        <w:rPr>
          <w:rFonts w:ascii="Calibri" w:hAnsi="Calibri" w:cs="Calibri"/>
          <w:sz w:val="28"/>
          <w:szCs w:val="28"/>
        </w:rPr>
      </w:pPr>
      <w:r w:rsidRPr="00CB2107">
        <w:rPr>
          <w:rFonts w:ascii="Calibri" w:hAnsi="Calibri" w:cs="Calibri"/>
          <w:sz w:val="28"/>
          <w:szCs w:val="28"/>
        </w:rPr>
        <w:sym w:font="Times New Roman" w:char="00A7"/>
      </w:r>
      <w:r w:rsidRPr="00CB2107">
        <w:rPr>
          <w:rFonts w:ascii="Calibri" w:hAnsi="Calibri" w:cs="Calibri"/>
          <w:sz w:val="28"/>
          <w:szCs w:val="28"/>
        </w:rPr>
        <w:t xml:space="preserve"> 14</w:t>
      </w:r>
    </w:p>
    <w:p w:rsidR="00387BAE" w:rsidRPr="001A6F60" w:rsidRDefault="00387BAE" w:rsidP="001A6F60">
      <w:pPr>
        <w:pStyle w:val="Nagwek1"/>
        <w:spacing w:line="276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1A6F60">
        <w:rPr>
          <w:rFonts w:ascii="Calibri" w:hAnsi="Calibri" w:cs="Calibri"/>
          <w:b w:val="0"/>
          <w:bCs w:val="0"/>
          <w:sz w:val="24"/>
          <w:szCs w:val="24"/>
        </w:rPr>
        <w:t>Wszelkie spory powstałe w wyniku realizacji niniejszej umowy podlegają rozstrzygnięciu przez sąd właściwy dla siedziby Urzędu.</w:t>
      </w:r>
    </w:p>
    <w:p w:rsidR="00387BAE" w:rsidRPr="00CB2107" w:rsidRDefault="00387BAE" w:rsidP="00CB2107">
      <w:pPr>
        <w:pStyle w:val="Nagwek1"/>
        <w:spacing w:after="240" w:line="276" w:lineRule="auto"/>
        <w:ind w:left="4536"/>
        <w:rPr>
          <w:rFonts w:ascii="Calibri" w:hAnsi="Calibri" w:cs="Calibri"/>
          <w:sz w:val="28"/>
          <w:szCs w:val="28"/>
        </w:rPr>
      </w:pPr>
      <w:r w:rsidRPr="00CB2107">
        <w:rPr>
          <w:rFonts w:ascii="Calibri" w:hAnsi="Calibri" w:cs="Calibri"/>
          <w:sz w:val="28"/>
          <w:szCs w:val="28"/>
        </w:rPr>
        <w:sym w:font="Times New Roman" w:char="00A7"/>
      </w:r>
      <w:r w:rsidRPr="00CB2107">
        <w:rPr>
          <w:rFonts w:ascii="Calibri" w:hAnsi="Calibri" w:cs="Calibri"/>
          <w:sz w:val="28"/>
          <w:szCs w:val="28"/>
        </w:rPr>
        <w:t xml:space="preserve"> 15</w:t>
      </w:r>
    </w:p>
    <w:p w:rsidR="00387BAE" w:rsidRPr="00661368" w:rsidRDefault="00387BAE" w:rsidP="0013331D">
      <w:pPr>
        <w:pStyle w:val="Nagwek1"/>
        <w:contextualSpacing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>W sprawach nieuregulowanych niniejszą umową mają zastosowanie przepisy:</w:t>
      </w:r>
    </w:p>
    <w:p w:rsidR="00132208" w:rsidRPr="00661368" w:rsidRDefault="00387BAE" w:rsidP="00F51D95">
      <w:pPr>
        <w:numPr>
          <w:ilvl w:val="0"/>
          <w:numId w:val="9"/>
        </w:numPr>
        <w:spacing w:line="276" w:lineRule="auto"/>
        <w:outlineLvl w:val="1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 xml:space="preserve">Ustawy </w:t>
      </w:r>
      <w:r w:rsidR="00132208" w:rsidRPr="00661368">
        <w:rPr>
          <w:rFonts w:ascii="Calibri" w:hAnsi="Calibri" w:cs="Calibri"/>
          <w:sz w:val="24"/>
          <w:szCs w:val="24"/>
        </w:rPr>
        <w:t xml:space="preserve">z dnia 20 kwietnia 2004 r. o promocji zatrudnienia i instytucjach rynku pracy </w:t>
      </w:r>
      <w:r w:rsidR="00132208" w:rsidRPr="0013331D">
        <w:rPr>
          <w:rFonts w:ascii="Calibri" w:hAnsi="Calibri" w:cs="Calibri"/>
          <w:sz w:val="24"/>
          <w:szCs w:val="24"/>
        </w:rPr>
        <w:t>(t.</w:t>
      </w:r>
      <w:r w:rsidR="0013331D">
        <w:rPr>
          <w:rFonts w:ascii="Calibri" w:hAnsi="Calibri" w:cs="Calibri"/>
          <w:sz w:val="24"/>
          <w:szCs w:val="24"/>
        </w:rPr>
        <w:t> </w:t>
      </w:r>
      <w:r w:rsidR="00132208" w:rsidRPr="0013331D">
        <w:rPr>
          <w:rFonts w:ascii="Calibri" w:hAnsi="Calibri" w:cs="Calibri"/>
          <w:sz w:val="24"/>
          <w:szCs w:val="24"/>
        </w:rPr>
        <w:t xml:space="preserve">j. Dz. U. z 2023 r. </w:t>
      </w:r>
      <w:bookmarkStart w:id="0" w:name="_GoBack"/>
      <w:bookmarkEnd w:id="0"/>
      <w:r w:rsidR="00132208" w:rsidRPr="0013331D">
        <w:rPr>
          <w:rFonts w:ascii="Calibri" w:hAnsi="Calibri" w:cs="Calibri"/>
          <w:sz w:val="24"/>
          <w:szCs w:val="24"/>
        </w:rPr>
        <w:t>poz. 735 z późn. zm.)</w:t>
      </w:r>
      <w:r w:rsidR="00132208" w:rsidRPr="00661368">
        <w:rPr>
          <w:rFonts w:ascii="Calibri" w:hAnsi="Calibri" w:cs="Calibri"/>
          <w:sz w:val="24"/>
          <w:szCs w:val="24"/>
        </w:rPr>
        <w:t>,</w:t>
      </w:r>
    </w:p>
    <w:p w:rsidR="00132208" w:rsidRPr="00661368" w:rsidRDefault="00132208" w:rsidP="00F51D95">
      <w:pPr>
        <w:numPr>
          <w:ilvl w:val="0"/>
          <w:numId w:val="9"/>
        </w:numPr>
        <w:spacing w:line="276" w:lineRule="auto"/>
        <w:outlineLvl w:val="1"/>
        <w:rPr>
          <w:rFonts w:ascii="Calibri" w:hAnsi="Calibri" w:cs="Calibri"/>
          <w:bCs/>
          <w:sz w:val="24"/>
          <w:szCs w:val="24"/>
        </w:rPr>
      </w:pPr>
      <w:r w:rsidRPr="00661368">
        <w:rPr>
          <w:rFonts w:ascii="Calibri" w:hAnsi="Calibri" w:cs="Calibri"/>
          <w:bCs/>
          <w:sz w:val="24"/>
          <w:szCs w:val="24"/>
        </w:rPr>
        <w:t xml:space="preserve">Ustawy z dnia 30 kwietnia 2004 r. o postępowaniu w sprawach dotyczących pomocy publicznej </w:t>
      </w:r>
      <w:r w:rsidRPr="00661368">
        <w:rPr>
          <w:rFonts w:ascii="Calibri" w:hAnsi="Calibri" w:cs="Calibri"/>
          <w:bCs/>
          <w:iCs/>
          <w:sz w:val="24"/>
          <w:szCs w:val="24"/>
        </w:rPr>
        <w:t>(t.</w:t>
      </w:r>
      <w:r w:rsidR="0013331D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Pr="00661368">
        <w:rPr>
          <w:rFonts w:ascii="Calibri" w:hAnsi="Calibri" w:cs="Calibri"/>
          <w:bCs/>
          <w:iCs/>
          <w:sz w:val="24"/>
          <w:szCs w:val="24"/>
        </w:rPr>
        <w:t>j. Dz. U. z 2023 r. poz. 702</w:t>
      </w:r>
      <w:r w:rsidR="009675E9" w:rsidRPr="00661368">
        <w:rPr>
          <w:rFonts w:ascii="Calibri" w:hAnsi="Calibri" w:cs="Calibri"/>
          <w:bCs/>
          <w:iCs/>
          <w:sz w:val="24"/>
          <w:szCs w:val="24"/>
        </w:rPr>
        <w:t xml:space="preserve"> z późn. zm.</w:t>
      </w:r>
      <w:r w:rsidRPr="00661368">
        <w:rPr>
          <w:rFonts w:ascii="Calibri" w:hAnsi="Calibri" w:cs="Calibri"/>
          <w:bCs/>
          <w:iCs/>
          <w:sz w:val="24"/>
          <w:szCs w:val="24"/>
        </w:rPr>
        <w:t>)</w:t>
      </w:r>
      <w:r w:rsidRPr="00661368">
        <w:rPr>
          <w:rFonts w:ascii="Calibri" w:hAnsi="Calibri" w:cs="Calibri"/>
          <w:bCs/>
          <w:sz w:val="24"/>
          <w:szCs w:val="24"/>
        </w:rPr>
        <w:t>,</w:t>
      </w:r>
    </w:p>
    <w:p w:rsidR="00132208" w:rsidRPr="00661368" w:rsidRDefault="00132208" w:rsidP="00F51D95">
      <w:pPr>
        <w:numPr>
          <w:ilvl w:val="0"/>
          <w:numId w:val="9"/>
        </w:numPr>
        <w:spacing w:line="276" w:lineRule="auto"/>
        <w:outlineLvl w:val="1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>Ustawy z dnia 23 kwietnia 1964 r. - kodeks cywilny (t.</w:t>
      </w:r>
      <w:r w:rsidR="0013331D">
        <w:rPr>
          <w:rFonts w:ascii="Calibri" w:hAnsi="Calibri" w:cs="Calibri"/>
          <w:sz w:val="24"/>
          <w:szCs w:val="24"/>
        </w:rPr>
        <w:t xml:space="preserve"> </w:t>
      </w:r>
      <w:r w:rsidRPr="00661368">
        <w:rPr>
          <w:rFonts w:ascii="Calibri" w:hAnsi="Calibri" w:cs="Calibri"/>
          <w:sz w:val="24"/>
          <w:szCs w:val="24"/>
        </w:rPr>
        <w:t>j. Dz. U. z 202</w:t>
      </w:r>
      <w:r w:rsidR="009675E9" w:rsidRPr="00661368">
        <w:rPr>
          <w:rFonts w:ascii="Calibri" w:hAnsi="Calibri" w:cs="Calibri"/>
          <w:sz w:val="24"/>
          <w:szCs w:val="24"/>
        </w:rPr>
        <w:t>3</w:t>
      </w:r>
      <w:r w:rsidRPr="00661368">
        <w:rPr>
          <w:rFonts w:ascii="Calibri" w:hAnsi="Calibri" w:cs="Calibri"/>
          <w:sz w:val="24"/>
          <w:szCs w:val="24"/>
        </w:rPr>
        <w:t xml:space="preserve"> r., poz. </w:t>
      </w:r>
      <w:r w:rsidR="009675E9" w:rsidRPr="00661368">
        <w:rPr>
          <w:rFonts w:ascii="Calibri" w:hAnsi="Calibri" w:cs="Calibri"/>
          <w:sz w:val="24"/>
          <w:szCs w:val="24"/>
        </w:rPr>
        <w:t>1610</w:t>
      </w:r>
      <w:r w:rsidRPr="00661368">
        <w:rPr>
          <w:rFonts w:ascii="Calibri" w:hAnsi="Calibri" w:cs="Calibri"/>
          <w:sz w:val="24"/>
          <w:szCs w:val="24"/>
        </w:rPr>
        <w:t>),</w:t>
      </w:r>
    </w:p>
    <w:p w:rsidR="00132208" w:rsidRPr="00661368" w:rsidRDefault="00132208" w:rsidP="00F51D95">
      <w:pPr>
        <w:numPr>
          <w:ilvl w:val="0"/>
          <w:numId w:val="9"/>
        </w:numPr>
        <w:spacing w:line="276" w:lineRule="auto"/>
        <w:outlineLvl w:val="1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 xml:space="preserve">Rozporządzenia Ministra Rodziny, Pracy i Polityki Społecznej z dnia 14 lipca 2017 r. w sprawie dokonywania z Funduszu Pracy refundacji kosztów wyposażenia lub doposażenia stanowiska pracy oraz przyznawania środków na podjęcie </w:t>
      </w:r>
      <w:r w:rsidR="00B25469">
        <w:rPr>
          <w:rFonts w:ascii="Calibri" w:hAnsi="Calibri" w:cs="Calibri"/>
          <w:sz w:val="24"/>
          <w:szCs w:val="24"/>
        </w:rPr>
        <w:t>działalności gospodarczej (t. j</w:t>
      </w:r>
      <w:r w:rsidRPr="00661368">
        <w:rPr>
          <w:rFonts w:ascii="Calibri" w:hAnsi="Calibri" w:cs="Calibri"/>
          <w:sz w:val="24"/>
          <w:szCs w:val="24"/>
        </w:rPr>
        <w:t xml:space="preserve">. Dz. U. z 2022 r. poz. 243), </w:t>
      </w:r>
    </w:p>
    <w:p w:rsidR="00132208" w:rsidRPr="00935480" w:rsidRDefault="00132208" w:rsidP="00F51D95">
      <w:pPr>
        <w:numPr>
          <w:ilvl w:val="0"/>
          <w:numId w:val="9"/>
        </w:numPr>
        <w:spacing w:line="276" w:lineRule="auto"/>
        <w:outlineLvl w:val="1"/>
        <w:rPr>
          <w:rFonts w:ascii="Calibri" w:hAnsi="Calibri" w:cs="Calibri"/>
          <w:iCs/>
          <w:sz w:val="24"/>
          <w:szCs w:val="24"/>
        </w:rPr>
      </w:pPr>
      <w:r w:rsidRPr="00661368">
        <w:rPr>
          <w:rFonts w:ascii="Calibri" w:hAnsi="Calibri" w:cs="Calibri"/>
          <w:iCs/>
          <w:sz w:val="24"/>
          <w:szCs w:val="24"/>
        </w:rPr>
        <w:t xml:space="preserve">Rozporządzenie Komisji </w:t>
      </w:r>
      <w:r w:rsidR="00935480" w:rsidRPr="00972E2D">
        <w:rPr>
          <w:rFonts w:ascii="Calibri" w:eastAsia="Arial Unicode MS" w:hAnsi="Calibri" w:cs="Calibri"/>
          <w:bCs/>
          <w:iCs/>
          <w:color w:val="000000"/>
          <w:sz w:val="24"/>
          <w:szCs w:val="24"/>
        </w:rPr>
        <w:t xml:space="preserve">(UE) </w:t>
      </w:r>
      <w:r w:rsidR="00935480" w:rsidRPr="00972E2D">
        <w:rPr>
          <w:rFonts w:ascii="Calibri" w:eastAsia="Arial Unicode MS" w:hAnsi="Calibri" w:cs="Calibri"/>
          <w:color w:val="000000"/>
          <w:sz w:val="24"/>
          <w:szCs w:val="24"/>
        </w:rPr>
        <w:t>nr 1407/2013 z dnia 18 grudnia 2013</w:t>
      </w:r>
      <w:r w:rsidR="00935480">
        <w:rPr>
          <w:rFonts w:ascii="Calibri" w:eastAsia="Arial Unicode MS" w:hAnsi="Calibri" w:cs="Calibri"/>
          <w:color w:val="000000"/>
          <w:sz w:val="24"/>
          <w:szCs w:val="24"/>
        </w:rPr>
        <w:t xml:space="preserve"> </w:t>
      </w:r>
      <w:r w:rsidR="00935480" w:rsidRPr="00972E2D">
        <w:rPr>
          <w:rFonts w:ascii="Calibri" w:eastAsia="Arial Unicode MS" w:hAnsi="Calibri" w:cs="Calibri"/>
          <w:color w:val="000000"/>
          <w:sz w:val="24"/>
          <w:szCs w:val="24"/>
        </w:rPr>
        <w:t>r. w sprawie stosowania art. 107 i 108 Traktatu o funkcjonowaniu Unii Europejskiej do pomocy de minimis (Dz. Urz. UE L 352 z 24.12.2013r. str</w:t>
      </w:r>
      <w:r w:rsidR="00935480" w:rsidRPr="00935480">
        <w:rPr>
          <w:rFonts w:ascii="Calibri" w:eastAsia="Arial Unicode MS" w:hAnsi="Calibri" w:cs="Calibri"/>
          <w:color w:val="000000"/>
          <w:sz w:val="24"/>
          <w:szCs w:val="24"/>
        </w:rPr>
        <w:t>. 1</w:t>
      </w:r>
      <w:r w:rsidR="004D69A3" w:rsidRPr="00935480">
        <w:rPr>
          <w:rFonts w:ascii="Calibri" w:eastAsia="Arial Unicode MS" w:hAnsi="Calibri" w:cs="Calibri"/>
          <w:color w:val="000000"/>
          <w:sz w:val="24"/>
          <w:szCs w:val="24"/>
        </w:rPr>
        <w:t>)</w:t>
      </w:r>
      <w:r w:rsidR="00232D1E" w:rsidRPr="00935480">
        <w:rPr>
          <w:rFonts w:ascii="Calibri" w:hAnsi="Calibri" w:cs="Calibri"/>
          <w:sz w:val="24"/>
          <w:szCs w:val="24"/>
        </w:rPr>
        <w:t>,</w:t>
      </w:r>
    </w:p>
    <w:p w:rsidR="00387BAE" w:rsidRPr="00661368" w:rsidRDefault="00132208" w:rsidP="00F51D95">
      <w:pPr>
        <w:numPr>
          <w:ilvl w:val="0"/>
          <w:numId w:val="9"/>
        </w:numPr>
        <w:spacing w:line="276" w:lineRule="auto"/>
        <w:outlineLvl w:val="1"/>
        <w:rPr>
          <w:rFonts w:ascii="Calibri" w:hAnsi="Calibri" w:cs="Calibri"/>
          <w:color w:val="000000"/>
          <w:sz w:val="24"/>
          <w:szCs w:val="24"/>
        </w:rPr>
      </w:pPr>
      <w:r w:rsidRPr="00661368">
        <w:rPr>
          <w:rFonts w:ascii="Calibri" w:hAnsi="Calibri" w:cs="Calibri"/>
          <w:color w:val="000000"/>
          <w:sz w:val="24"/>
          <w:szCs w:val="24"/>
        </w:rPr>
        <w:t>Ustawy z dnia 5 lipca 2018 r. o zarządzie sukcesyjnym przedsiębiorstwem osoby fizycznej</w:t>
      </w:r>
      <w:r w:rsidR="0013331D">
        <w:rPr>
          <w:rFonts w:ascii="Calibri" w:hAnsi="Calibri" w:cs="Calibri"/>
          <w:color w:val="000000"/>
          <w:sz w:val="24"/>
          <w:szCs w:val="24"/>
        </w:rPr>
        <w:t xml:space="preserve"> i </w:t>
      </w:r>
      <w:r w:rsidRPr="00661368">
        <w:rPr>
          <w:rFonts w:ascii="Calibri" w:hAnsi="Calibri" w:cs="Calibri"/>
          <w:color w:val="000000"/>
          <w:sz w:val="24"/>
          <w:szCs w:val="24"/>
        </w:rPr>
        <w:t>innych ułatwieniach związanych z sukcesją przedsiębiorstw (t.</w:t>
      </w:r>
      <w:r w:rsidR="00B2546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61368">
        <w:rPr>
          <w:rFonts w:ascii="Calibri" w:hAnsi="Calibri" w:cs="Calibri"/>
          <w:color w:val="000000"/>
          <w:sz w:val="24"/>
          <w:szCs w:val="24"/>
        </w:rPr>
        <w:t>j. Dz.U. 2021 r. poz. 170</w:t>
      </w:r>
      <w:r w:rsidR="00387BAE" w:rsidRPr="00661368">
        <w:rPr>
          <w:rFonts w:ascii="Calibri" w:hAnsi="Calibri" w:cs="Calibri"/>
          <w:color w:val="000000"/>
          <w:sz w:val="24"/>
          <w:szCs w:val="24"/>
        </w:rPr>
        <w:t>).</w:t>
      </w:r>
    </w:p>
    <w:p w:rsidR="00387BAE" w:rsidRPr="00B25469" w:rsidRDefault="00387BAE" w:rsidP="00B25469">
      <w:pPr>
        <w:pStyle w:val="Nagwek1"/>
        <w:spacing w:after="240" w:line="276" w:lineRule="auto"/>
        <w:ind w:left="4536"/>
        <w:rPr>
          <w:rFonts w:ascii="Calibri" w:hAnsi="Calibri" w:cs="Calibri"/>
          <w:sz w:val="28"/>
          <w:szCs w:val="28"/>
        </w:rPr>
      </w:pPr>
      <w:r w:rsidRPr="00B25469">
        <w:rPr>
          <w:rFonts w:ascii="Calibri" w:hAnsi="Calibri" w:cs="Calibri"/>
          <w:sz w:val="28"/>
          <w:szCs w:val="28"/>
        </w:rPr>
        <w:sym w:font="Times New Roman" w:char="00A7"/>
      </w:r>
      <w:r w:rsidRPr="00B25469">
        <w:rPr>
          <w:rFonts w:ascii="Calibri" w:hAnsi="Calibri" w:cs="Calibri"/>
          <w:sz w:val="28"/>
          <w:szCs w:val="28"/>
        </w:rPr>
        <w:t xml:space="preserve"> 16</w:t>
      </w:r>
    </w:p>
    <w:p w:rsidR="00387BAE" w:rsidRDefault="00387BAE" w:rsidP="00B25469">
      <w:pPr>
        <w:pStyle w:val="Nagwek1"/>
        <w:spacing w:line="276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B25469">
        <w:rPr>
          <w:rFonts w:ascii="Calibri" w:hAnsi="Calibri" w:cs="Calibri"/>
          <w:b w:val="0"/>
          <w:bCs w:val="0"/>
          <w:sz w:val="24"/>
          <w:szCs w:val="24"/>
        </w:rPr>
        <w:t>Umowa została sporządzona w dwóch jednobrzmiących egzemplarzach, z których jeden otrzymuje Urząd a jeden Podejmujący działalność gospodarczą.</w:t>
      </w:r>
    </w:p>
    <w:p w:rsidR="000545A9" w:rsidRDefault="000545A9" w:rsidP="000545A9"/>
    <w:p w:rsidR="000545A9" w:rsidRDefault="000545A9" w:rsidP="000545A9"/>
    <w:p w:rsidR="000545A9" w:rsidRDefault="000545A9" w:rsidP="000545A9"/>
    <w:p w:rsidR="000545A9" w:rsidRPr="000545A9" w:rsidRDefault="000545A9" w:rsidP="000545A9"/>
    <w:p w:rsidR="00387BAE" w:rsidRPr="00661368" w:rsidRDefault="00015B66" w:rsidP="00F477B8">
      <w:pPr>
        <w:tabs>
          <w:tab w:val="left" w:leader="dot" w:pos="4111"/>
          <w:tab w:val="left" w:pos="5103"/>
          <w:tab w:val="left" w:leader="dot" w:pos="9072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F477B8">
        <w:rPr>
          <w:rFonts w:ascii="Calibri" w:hAnsi="Calibri" w:cs="Calibri"/>
          <w:sz w:val="24"/>
          <w:szCs w:val="24"/>
        </w:rPr>
        <w:tab/>
      </w:r>
      <w:r w:rsidR="00F477B8">
        <w:rPr>
          <w:rFonts w:ascii="Calibri" w:hAnsi="Calibri" w:cs="Calibri"/>
          <w:sz w:val="24"/>
          <w:szCs w:val="24"/>
        </w:rPr>
        <w:tab/>
      </w:r>
    </w:p>
    <w:p w:rsidR="00DA6BB0" w:rsidRDefault="00387BAE" w:rsidP="00DA6BB0">
      <w:pPr>
        <w:tabs>
          <w:tab w:val="left" w:pos="4111"/>
        </w:tabs>
        <w:spacing w:line="276" w:lineRule="auto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>(data, czytelny podpis, nr PESEL</w:t>
      </w:r>
    </w:p>
    <w:p w:rsidR="00387BAE" w:rsidRPr="00661368" w:rsidRDefault="00387BAE" w:rsidP="00F477B8">
      <w:pPr>
        <w:tabs>
          <w:tab w:val="left" w:pos="6804"/>
        </w:tabs>
        <w:spacing w:line="276" w:lineRule="auto"/>
        <w:rPr>
          <w:rFonts w:ascii="Calibri" w:hAnsi="Calibri" w:cs="Calibri"/>
          <w:sz w:val="24"/>
          <w:szCs w:val="24"/>
        </w:rPr>
      </w:pPr>
      <w:r w:rsidRPr="00661368">
        <w:rPr>
          <w:rFonts w:ascii="Calibri" w:hAnsi="Calibri" w:cs="Calibri"/>
          <w:sz w:val="24"/>
          <w:szCs w:val="24"/>
        </w:rPr>
        <w:t>Podejmującego działalność gospodarczą)</w:t>
      </w:r>
      <w:r w:rsidR="00780998">
        <w:rPr>
          <w:rFonts w:ascii="Calibri" w:hAnsi="Calibri" w:cs="Calibri"/>
          <w:sz w:val="24"/>
          <w:szCs w:val="24"/>
        </w:rPr>
        <w:t xml:space="preserve"> </w:t>
      </w:r>
      <w:r w:rsidR="00DA6BB0">
        <w:rPr>
          <w:rFonts w:ascii="Calibri" w:hAnsi="Calibri" w:cs="Calibri"/>
          <w:sz w:val="24"/>
          <w:szCs w:val="24"/>
        </w:rPr>
        <w:tab/>
        <w:t>(Urząd)</w:t>
      </w:r>
    </w:p>
    <w:sectPr w:rsidR="00387BAE" w:rsidRPr="00661368" w:rsidSect="00F64175">
      <w:pgSz w:w="11906" w:h="16838"/>
      <w:pgMar w:top="709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68" w:rsidRDefault="00661368" w:rsidP="00283142">
      <w:r>
        <w:separator/>
      </w:r>
    </w:p>
  </w:endnote>
  <w:endnote w:type="continuationSeparator" w:id="0">
    <w:p w:rsidR="00661368" w:rsidRDefault="00661368" w:rsidP="0028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68" w:rsidRDefault="00661368" w:rsidP="00283142">
      <w:r>
        <w:separator/>
      </w:r>
    </w:p>
  </w:footnote>
  <w:footnote w:type="continuationSeparator" w:id="0">
    <w:p w:rsidR="00661368" w:rsidRDefault="00661368" w:rsidP="0028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multi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8520E6"/>
    <w:multiLevelType w:val="hybridMultilevel"/>
    <w:tmpl w:val="7B04D848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58222BA"/>
    <w:multiLevelType w:val="hybridMultilevel"/>
    <w:tmpl w:val="03ECD028"/>
    <w:lvl w:ilvl="0" w:tplc="F998D494">
      <w:start w:val="1"/>
      <w:numFmt w:val="decimal"/>
      <w:lvlText w:val="%1"/>
      <w:lvlJc w:val="righ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 w:tplc="16B6A88E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D278F8"/>
    <w:multiLevelType w:val="hybridMultilevel"/>
    <w:tmpl w:val="03ECD028"/>
    <w:lvl w:ilvl="0" w:tplc="F998D494">
      <w:start w:val="1"/>
      <w:numFmt w:val="decimal"/>
      <w:lvlText w:val="%1"/>
      <w:lvlJc w:val="righ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 w:tplc="16B6A88E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87C0B"/>
    <w:multiLevelType w:val="hybridMultilevel"/>
    <w:tmpl w:val="03ECD028"/>
    <w:lvl w:ilvl="0" w:tplc="F998D494">
      <w:start w:val="1"/>
      <w:numFmt w:val="decimal"/>
      <w:lvlText w:val="%1"/>
      <w:lvlJc w:val="righ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 w:tplc="16B6A88E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8570EA"/>
    <w:multiLevelType w:val="hybridMultilevel"/>
    <w:tmpl w:val="03ECD028"/>
    <w:lvl w:ilvl="0" w:tplc="F998D494">
      <w:start w:val="1"/>
      <w:numFmt w:val="decimal"/>
      <w:lvlText w:val="%1"/>
      <w:lvlJc w:val="righ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 w:tplc="16B6A88E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A1C97"/>
    <w:multiLevelType w:val="hybridMultilevel"/>
    <w:tmpl w:val="E77AC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0EAE"/>
    <w:multiLevelType w:val="hybridMultilevel"/>
    <w:tmpl w:val="D76AA6BE"/>
    <w:lvl w:ilvl="0" w:tplc="04150011">
      <w:start w:val="1"/>
      <w:numFmt w:val="decimal"/>
      <w:lvlText w:val="%1)"/>
      <w:lvlJc w:val="left"/>
      <w:pPr>
        <w:ind w:left="2781" w:hanging="360"/>
      </w:pPr>
    </w:lvl>
    <w:lvl w:ilvl="1" w:tplc="04150019" w:tentative="1">
      <w:start w:val="1"/>
      <w:numFmt w:val="lowerLetter"/>
      <w:lvlText w:val="%2."/>
      <w:lvlJc w:val="left"/>
      <w:pPr>
        <w:ind w:left="3501" w:hanging="360"/>
      </w:pPr>
    </w:lvl>
    <w:lvl w:ilvl="2" w:tplc="0415001B" w:tentative="1">
      <w:start w:val="1"/>
      <w:numFmt w:val="lowerRoman"/>
      <w:lvlText w:val="%3."/>
      <w:lvlJc w:val="right"/>
      <w:pPr>
        <w:ind w:left="4221" w:hanging="180"/>
      </w:pPr>
    </w:lvl>
    <w:lvl w:ilvl="3" w:tplc="0415000F" w:tentative="1">
      <w:start w:val="1"/>
      <w:numFmt w:val="decimal"/>
      <w:lvlText w:val="%4."/>
      <w:lvlJc w:val="left"/>
      <w:pPr>
        <w:ind w:left="4941" w:hanging="360"/>
      </w:pPr>
    </w:lvl>
    <w:lvl w:ilvl="4" w:tplc="04150019" w:tentative="1">
      <w:start w:val="1"/>
      <w:numFmt w:val="lowerLetter"/>
      <w:lvlText w:val="%5."/>
      <w:lvlJc w:val="left"/>
      <w:pPr>
        <w:ind w:left="5661" w:hanging="360"/>
      </w:pPr>
    </w:lvl>
    <w:lvl w:ilvl="5" w:tplc="0415001B" w:tentative="1">
      <w:start w:val="1"/>
      <w:numFmt w:val="lowerRoman"/>
      <w:lvlText w:val="%6."/>
      <w:lvlJc w:val="right"/>
      <w:pPr>
        <w:ind w:left="6381" w:hanging="180"/>
      </w:pPr>
    </w:lvl>
    <w:lvl w:ilvl="6" w:tplc="0415000F" w:tentative="1">
      <w:start w:val="1"/>
      <w:numFmt w:val="decimal"/>
      <w:lvlText w:val="%7."/>
      <w:lvlJc w:val="left"/>
      <w:pPr>
        <w:ind w:left="7101" w:hanging="360"/>
      </w:pPr>
    </w:lvl>
    <w:lvl w:ilvl="7" w:tplc="04150019" w:tentative="1">
      <w:start w:val="1"/>
      <w:numFmt w:val="lowerLetter"/>
      <w:lvlText w:val="%8."/>
      <w:lvlJc w:val="left"/>
      <w:pPr>
        <w:ind w:left="7821" w:hanging="360"/>
      </w:pPr>
    </w:lvl>
    <w:lvl w:ilvl="8" w:tplc="0415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9" w15:restartNumberingAfterBreak="0">
    <w:nsid w:val="5E8C6E9A"/>
    <w:multiLevelType w:val="hybridMultilevel"/>
    <w:tmpl w:val="ED62591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371B3F"/>
    <w:multiLevelType w:val="hybridMultilevel"/>
    <w:tmpl w:val="CC1A8392"/>
    <w:name w:val="WW8Num1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D73850"/>
    <w:multiLevelType w:val="hybridMultilevel"/>
    <w:tmpl w:val="03ECD028"/>
    <w:lvl w:ilvl="0" w:tplc="F998D494">
      <w:start w:val="1"/>
      <w:numFmt w:val="decimal"/>
      <w:lvlText w:val="%1"/>
      <w:lvlJc w:val="righ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  <w:lvl w:ilvl="1" w:tplc="16B6A88E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877C25"/>
    <w:multiLevelType w:val="hybridMultilevel"/>
    <w:tmpl w:val="3A2624B2"/>
    <w:lvl w:ilvl="0" w:tplc="F998D494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CB"/>
    <w:rsid w:val="000061B9"/>
    <w:rsid w:val="00015B66"/>
    <w:rsid w:val="000236D5"/>
    <w:rsid w:val="00027EA0"/>
    <w:rsid w:val="00044E9D"/>
    <w:rsid w:val="000528A8"/>
    <w:rsid w:val="000545A9"/>
    <w:rsid w:val="00064E3A"/>
    <w:rsid w:val="0006584F"/>
    <w:rsid w:val="00070932"/>
    <w:rsid w:val="00080F8B"/>
    <w:rsid w:val="00083610"/>
    <w:rsid w:val="00085C98"/>
    <w:rsid w:val="000861E5"/>
    <w:rsid w:val="00093265"/>
    <w:rsid w:val="000973E4"/>
    <w:rsid w:val="000A31D9"/>
    <w:rsid w:val="000A6910"/>
    <w:rsid w:val="000A7066"/>
    <w:rsid w:val="000B017D"/>
    <w:rsid w:val="000C342A"/>
    <w:rsid w:val="000F77CF"/>
    <w:rsid w:val="00103EDF"/>
    <w:rsid w:val="001068F9"/>
    <w:rsid w:val="0011077D"/>
    <w:rsid w:val="00114685"/>
    <w:rsid w:val="0011542E"/>
    <w:rsid w:val="0011691F"/>
    <w:rsid w:val="00132208"/>
    <w:rsid w:val="0013331D"/>
    <w:rsid w:val="0013689D"/>
    <w:rsid w:val="00145A19"/>
    <w:rsid w:val="001477C2"/>
    <w:rsid w:val="001503FE"/>
    <w:rsid w:val="00150FC3"/>
    <w:rsid w:val="001632A3"/>
    <w:rsid w:val="001672A6"/>
    <w:rsid w:val="001724E5"/>
    <w:rsid w:val="00173C83"/>
    <w:rsid w:val="00174A59"/>
    <w:rsid w:val="0018263E"/>
    <w:rsid w:val="00182EE7"/>
    <w:rsid w:val="00185B2C"/>
    <w:rsid w:val="001915E9"/>
    <w:rsid w:val="001A6F60"/>
    <w:rsid w:val="001B52B8"/>
    <w:rsid w:val="001C3B26"/>
    <w:rsid w:val="001C6BE5"/>
    <w:rsid w:val="001D1573"/>
    <w:rsid w:val="001D50DF"/>
    <w:rsid w:val="002004D6"/>
    <w:rsid w:val="0021439B"/>
    <w:rsid w:val="00214B3C"/>
    <w:rsid w:val="002270D9"/>
    <w:rsid w:val="002273A5"/>
    <w:rsid w:val="00231A9D"/>
    <w:rsid w:val="00232D1E"/>
    <w:rsid w:val="00240443"/>
    <w:rsid w:val="00243CB2"/>
    <w:rsid w:val="00246BE7"/>
    <w:rsid w:val="00247413"/>
    <w:rsid w:val="00252A8E"/>
    <w:rsid w:val="00254817"/>
    <w:rsid w:val="002551C7"/>
    <w:rsid w:val="002558D9"/>
    <w:rsid w:val="00266080"/>
    <w:rsid w:val="00274519"/>
    <w:rsid w:val="00275C80"/>
    <w:rsid w:val="002825AD"/>
    <w:rsid w:val="00283142"/>
    <w:rsid w:val="00291D6D"/>
    <w:rsid w:val="0029612A"/>
    <w:rsid w:val="002A32CF"/>
    <w:rsid w:val="002A43E9"/>
    <w:rsid w:val="002A4C9D"/>
    <w:rsid w:val="002B5739"/>
    <w:rsid w:val="002B600F"/>
    <w:rsid w:val="002C24DF"/>
    <w:rsid w:val="002D1CDA"/>
    <w:rsid w:val="002D30DB"/>
    <w:rsid w:val="002F71F4"/>
    <w:rsid w:val="00302B42"/>
    <w:rsid w:val="00306BCB"/>
    <w:rsid w:val="0030792A"/>
    <w:rsid w:val="00311CF6"/>
    <w:rsid w:val="00312186"/>
    <w:rsid w:val="00314659"/>
    <w:rsid w:val="00317A93"/>
    <w:rsid w:val="00324CAB"/>
    <w:rsid w:val="00325687"/>
    <w:rsid w:val="00332594"/>
    <w:rsid w:val="00336CF6"/>
    <w:rsid w:val="00350DBA"/>
    <w:rsid w:val="003537A3"/>
    <w:rsid w:val="0035582D"/>
    <w:rsid w:val="00356914"/>
    <w:rsid w:val="00364827"/>
    <w:rsid w:val="00380109"/>
    <w:rsid w:val="00383E07"/>
    <w:rsid w:val="00385645"/>
    <w:rsid w:val="003864F8"/>
    <w:rsid w:val="00387BAE"/>
    <w:rsid w:val="003945F8"/>
    <w:rsid w:val="003947A7"/>
    <w:rsid w:val="00396935"/>
    <w:rsid w:val="003A3849"/>
    <w:rsid w:val="003C0F49"/>
    <w:rsid w:val="003C2DA5"/>
    <w:rsid w:val="003D4A21"/>
    <w:rsid w:val="003E5F46"/>
    <w:rsid w:val="003E7D1D"/>
    <w:rsid w:val="003F1F86"/>
    <w:rsid w:val="004213F8"/>
    <w:rsid w:val="004350DF"/>
    <w:rsid w:val="00436126"/>
    <w:rsid w:val="00437EF5"/>
    <w:rsid w:val="004477E5"/>
    <w:rsid w:val="00455A8D"/>
    <w:rsid w:val="0046019E"/>
    <w:rsid w:val="00464924"/>
    <w:rsid w:val="0046793E"/>
    <w:rsid w:val="004726DB"/>
    <w:rsid w:val="00483CCC"/>
    <w:rsid w:val="00484A72"/>
    <w:rsid w:val="0048621E"/>
    <w:rsid w:val="004A549E"/>
    <w:rsid w:val="004B0F2A"/>
    <w:rsid w:val="004B42D3"/>
    <w:rsid w:val="004B6380"/>
    <w:rsid w:val="004D1BB7"/>
    <w:rsid w:val="004D3462"/>
    <w:rsid w:val="004D3C02"/>
    <w:rsid w:val="004D69A3"/>
    <w:rsid w:val="004D7FC3"/>
    <w:rsid w:val="00502AB5"/>
    <w:rsid w:val="00504436"/>
    <w:rsid w:val="00505FD4"/>
    <w:rsid w:val="00506BAA"/>
    <w:rsid w:val="0053172D"/>
    <w:rsid w:val="00540260"/>
    <w:rsid w:val="00546C15"/>
    <w:rsid w:val="005552D0"/>
    <w:rsid w:val="00560B12"/>
    <w:rsid w:val="00585498"/>
    <w:rsid w:val="00591901"/>
    <w:rsid w:val="005B1F9C"/>
    <w:rsid w:val="005D0B0D"/>
    <w:rsid w:val="005D344C"/>
    <w:rsid w:val="005E1B27"/>
    <w:rsid w:val="005E2DDF"/>
    <w:rsid w:val="005E54C3"/>
    <w:rsid w:val="005E6455"/>
    <w:rsid w:val="005F018A"/>
    <w:rsid w:val="005F4FD3"/>
    <w:rsid w:val="006022C7"/>
    <w:rsid w:val="00603AC6"/>
    <w:rsid w:val="00620087"/>
    <w:rsid w:val="00621115"/>
    <w:rsid w:val="0062593C"/>
    <w:rsid w:val="00627485"/>
    <w:rsid w:val="006344E6"/>
    <w:rsid w:val="006369CD"/>
    <w:rsid w:val="00640327"/>
    <w:rsid w:val="0064294E"/>
    <w:rsid w:val="00647D2D"/>
    <w:rsid w:val="006515DD"/>
    <w:rsid w:val="00653ADC"/>
    <w:rsid w:val="00655FDB"/>
    <w:rsid w:val="00661368"/>
    <w:rsid w:val="006627FE"/>
    <w:rsid w:val="00663FB6"/>
    <w:rsid w:val="0066669C"/>
    <w:rsid w:val="00672774"/>
    <w:rsid w:val="00680CFD"/>
    <w:rsid w:val="0068193C"/>
    <w:rsid w:val="00682784"/>
    <w:rsid w:val="00685A23"/>
    <w:rsid w:val="006A367E"/>
    <w:rsid w:val="006C29FA"/>
    <w:rsid w:val="006C3426"/>
    <w:rsid w:val="006C553F"/>
    <w:rsid w:val="006C5D9C"/>
    <w:rsid w:val="006D4105"/>
    <w:rsid w:val="006D55CA"/>
    <w:rsid w:val="006D7A44"/>
    <w:rsid w:val="006E2A2D"/>
    <w:rsid w:val="006E5508"/>
    <w:rsid w:val="006E5D18"/>
    <w:rsid w:val="006F34B0"/>
    <w:rsid w:val="006F49F4"/>
    <w:rsid w:val="007003C1"/>
    <w:rsid w:val="007012C8"/>
    <w:rsid w:val="00703330"/>
    <w:rsid w:val="00707718"/>
    <w:rsid w:val="007243A6"/>
    <w:rsid w:val="00725309"/>
    <w:rsid w:val="00732913"/>
    <w:rsid w:val="00735E73"/>
    <w:rsid w:val="007422F4"/>
    <w:rsid w:val="0074367A"/>
    <w:rsid w:val="00746702"/>
    <w:rsid w:val="00753051"/>
    <w:rsid w:val="00753EC7"/>
    <w:rsid w:val="00762A9A"/>
    <w:rsid w:val="007760DA"/>
    <w:rsid w:val="00780998"/>
    <w:rsid w:val="00784797"/>
    <w:rsid w:val="007859BD"/>
    <w:rsid w:val="007873CD"/>
    <w:rsid w:val="007A301F"/>
    <w:rsid w:val="007C7C78"/>
    <w:rsid w:val="007D5C5E"/>
    <w:rsid w:val="007D7216"/>
    <w:rsid w:val="007E2A1F"/>
    <w:rsid w:val="007E5AAD"/>
    <w:rsid w:val="007E7DA4"/>
    <w:rsid w:val="007F233D"/>
    <w:rsid w:val="008211AA"/>
    <w:rsid w:val="008257E5"/>
    <w:rsid w:val="00837706"/>
    <w:rsid w:val="00841B7D"/>
    <w:rsid w:val="00850BBB"/>
    <w:rsid w:val="00853B71"/>
    <w:rsid w:val="00857B35"/>
    <w:rsid w:val="00860429"/>
    <w:rsid w:val="00866EA2"/>
    <w:rsid w:val="00870672"/>
    <w:rsid w:val="0087076B"/>
    <w:rsid w:val="0087352B"/>
    <w:rsid w:val="00886236"/>
    <w:rsid w:val="008922CA"/>
    <w:rsid w:val="0089562C"/>
    <w:rsid w:val="008956DC"/>
    <w:rsid w:val="008A77A1"/>
    <w:rsid w:val="008B227B"/>
    <w:rsid w:val="008B30D0"/>
    <w:rsid w:val="008B5A33"/>
    <w:rsid w:val="008B7EB2"/>
    <w:rsid w:val="008C0E14"/>
    <w:rsid w:val="008C0F73"/>
    <w:rsid w:val="008C3856"/>
    <w:rsid w:val="008C6EDC"/>
    <w:rsid w:val="008D66FD"/>
    <w:rsid w:val="008D73C3"/>
    <w:rsid w:val="008E24C8"/>
    <w:rsid w:val="008E2501"/>
    <w:rsid w:val="0090149E"/>
    <w:rsid w:val="009124DE"/>
    <w:rsid w:val="0092089A"/>
    <w:rsid w:val="00935480"/>
    <w:rsid w:val="0094056B"/>
    <w:rsid w:val="00944026"/>
    <w:rsid w:val="00947209"/>
    <w:rsid w:val="009568DC"/>
    <w:rsid w:val="0095785B"/>
    <w:rsid w:val="00966A37"/>
    <w:rsid w:val="009675E9"/>
    <w:rsid w:val="009730D2"/>
    <w:rsid w:val="0098627B"/>
    <w:rsid w:val="00990762"/>
    <w:rsid w:val="00995483"/>
    <w:rsid w:val="00996DBA"/>
    <w:rsid w:val="009A4EC2"/>
    <w:rsid w:val="009A63D0"/>
    <w:rsid w:val="009B2856"/>
    <w:rsid w:val="009C3F1A"/>
    <w:rsid w:val="009C51CA"/>
    <w:rsid w:val="009C5C41"/>
    <w:rsid w:val="009D1CDF"/>
    <w:rsid w:val="009D627C"/>
    <w:rsid w:val="009E38A3"/>
    <w:rsid w:val="009F304B"/>
    <w:rsid w:val="00A06EC1"/>
    <w:rsid w:val="00A11198"/>
    <w:rsid w:val="00A149D1"/>
    <w:rsid w:val="00A17B23"/>
    <w:rsid w:val="00A17F2E"/>
    <w:rsid w:val="00A34E39"/>
    <w:rsid w:val="00A4239C"/>
    <w:rsid w:val="00A4659D"/>
    <w:rsid w:val="00A66C25"/>
    <w:rsid w:val="00A75EEC"/>
    <w:rsid w:val="00A928EB"/>
    <w:rsid w:val="00AB2AD9"/>
    <w:rsid w:val="00AB7FCE"/>
    <w:rsid w:val="00AC5BE2"/>
    <w:rsid w:val="00AD335B"/>
    <w:rsid w:val="00AE45A9"/>
    <w:rsid w:val="00AF3C2D"/>
    <w:rsid w:val="00B033D9"/>
    <w:rsid w:val="00B13D26"/>
    <w:rsid w:val="00B160C8"/>
    <w:rsid w:val="00B16BE2"/>
    <w:rsid w:val="00B16C12"/>
    <w:rsid w:val="00B17632"/>
    <w:rsid w:val="00B25469"/>
    <w:rsid w:val="00B3336F"/>
    <w:rsid w:val="00B33F68"/>
    <w:rsid w:val="00B41C41"/>
    <w:rsid w:val="00B423FC"/>
    <w:rsid w:val="00B44ED7"/>
    <w:rsid w:val="00B47B30"/>
    <w:rsid w:val="00B5515B"/>
    <w:rsid w:val="00B56FF7"/>
    <w:rsid w:val="00B65028"/>
    <w:rsid w:val="00B80B6F"/>
    <w:rsid w:val="00B84705"/>
    <w:rsid w:val="00B91DAE"/>
    <w:rsid w:val="00BB388B"/>
    <w:rsid w:val="00BB64F3"/>
    <w:rsid w:val="00BB6E24"/>
    <w:rsid w:val="00BC4553"/>
    <w:rsid w:val="00BF18F1"/>
    <w:rsid w:val="00BF1D78"/>
    <w:rsid w:val="00BF3D2B"/>
    <w:rsid w:val="00BF5544"/>
    <w:rsid w:val="00BF57FD"/>
    <w:rsid w:val="00C03385"/>
    <w:rsid w:val="00C20F60"/>
    <w:rsid w:val="00C21808"/>
    <w:rsid w:val="00C22AFB"/>
    <w:rsid w:val="00C36666"/>
    <w:rsid w:val="00C51AF1"/>
    <w:rsid w:val="00C51B9C"/>
    <w:rsid w:val="00C5310D"/>
    <w:rsid w:val="00C60431"/>
    <w:rsid w:val="00C66D21"/>
    <w:rsid w:val="00C66D84"/>
    <w:rsid w:val="00C87110"/>
    <w:rsid w:val="00C9111D"/>
    <w:rsid w:val="00C9374F"/>
    <w:rsid w:val="00C937E8"/>
    <w:rsid w:val="00CA1535"/>
    <w:rsid w:val="00CB2107"/>
    <w:rsid w:val="00CB662F"/>
    <w:rsid w:val="00CC27B9"/>
    <w:rsid w:val="00CC67AB"/>
    <w:rsid w:val="00CD3772"/>
    <w:rsid w:val="00CD4BF0"/>
    <w:rsid w:val="00CE23EB"/>
    <w:rsid w:val="00CE694B"/>
    <w:rsid w:val="00CF3DCB"/>
    <w:rsid w:val="00D130A6"/>
    <w:rsid w:val="00D234D4"/>
    <w:rsid w:val="00D25A1A"/>
    <w:rsid w:val="00D53001"/>
    <w:rsid w:val="00D53651"/>
    <w:rsid w:val="00D628D5"/>
    <w:rsid w:val="00D71F57"/>
    <w:rsid w:val="00D800C0"/>
    <w:rsid w:val="00D878EC"/>
    <w:rsid w:val="00D9104C"/>
    <w:rsid w:val="00D91689"/>
    <w:rsid w:val="00D91863"/>
    <w:rsid w:val="00DA1F8C"/>
    <w:rsid w:val="00DA6BB0"/>
    <w:rsid w:val="00DB6752"/>
    <w:rsid w:val="00DC0194"/>
    <w:rsid w:val="00DC03A4"/>
    <w:rsid w:val="00DC7B4B"/>
    <w:rsid w:val="00DD44E3"/>
    <w:rsid w:val="00DE0891"/>
    <w:rsid w:val="00DE25D6"/>
    <w:rsid w:val="00DE5F7A"/>
    <w:rsid w:val="00DF2F0B"/>
    <w:rsid w:val="00DF67B0"/>
    <w:rsid w:val="00E04E0B"/>
    <w:rsid w:val="00E10F18"/>
    <w:rsid w:val="00E134B3"/>
    <w:rsid w:val="00E269CB"/>
    <w:rsid w:val="00E32D53"/>
    <w:rsid w:val="00E368C7"/>
    <w:rsid w:val="00E5087A"/>
    <w:rsid w:val="00E569BF"/>
    <w:rsid w:val="00E6219B"/>
    <w:rsid w:val="00E74122"/>
    <w:rsid w:val="00E8494C"/>
    <w:rsid w:val="00E906C5"/>
    <w:rsid w:val="00EA7C3F"/>
    <w:rsid w:val="00EC77F6"/>
    <w:rsid w:val="00ED2D0E"/>
    <w:rsid w:val="00ED3E26"/>
    <w:rsid w:val="00ED697F"/>
    <w:rsid w:val="00EE3A54"/>
    <w:rsid w:val="00EE5D2E"/>
    <w:rsid w:val="00F034F8"/>
    <w:rsid w:val="00F068D2"/>
    <w:rsid w:val="00F40837"/>
    <w:rsid w:val="00F43327"/>
    <w:rsid w:val="00F440DA"/>
    <w:rsid w:val="00F442B5"/>
    <w:rsid w:val="00F462A2"/>
    <w:rsid w:val="00F4774E"/>
    <w:rsid w:val="00F477B8"/>
    <w:rsid w:val="00F51D95"/>
    <w:rsid w:val="00F5278D"/>
    <w:rsid w:val="00F53FAF"/>
    <w:rsid w:val="00F62026"/>
    <w:rsid w:val="00F62689"/>
    <w:rsid w:val="00F62F1F"/>
    <w:rsid w:val="00F64175"/>
    <w:rsid w:val="00F7052E"/>
    <w:rsid w:val="00F824A0"/>
    <w:rsid w:val="00FA2309"/>
    <w:rsid w:val="00FB5123"/>
    <w:rsid w:val="00FC7730"/>
    <w:rsid w:val="00FD2137"/>
    <w:rsid w:val="00FE6A61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2F40C5A-F410-4D23-91E5-D0DE42C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D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0F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7BAE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3A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3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87BAE"/>
    <w:pPr>
      <w:widowControl w:val="0"/>
      <w:overflowPunct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243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243A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F3DCB"/>
    <w:pPr>
      <w:widowControl w:val="0"/>
      <w:ind w:left="2268"/>
      <w:jc w:val="center"/>
    </w:pPr>
    <w:rPr>
      <w:b/>
      <w:color w:val="008000"/>
      <w:sz w:val="40"/>
    </w:rPr>
  </w:style>
  <w:style w:type="character" w:customStyle="1" w:styleId="TytuZnak">
    <w:name w:val="Tytuł Znak"/>
    <w:link w:val="Tytu"/>
    <w:rsid w:val="00CF3DCB"/>
    <w:rPr>
      <w:rFonts w:ascii="Times New Roman" w:eastAsia="Times New Roman" w:hAnsi="Times New Roman" w:cs="Times New Roman"/>
      <w:b/>
      <w:color w:val="008000"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D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3DC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F3DCB"/>
    <w:pPr>
      <w:ind w:left="720"/>
      <w:contextualSpacing/>
    </w:pPr>
  </w:style>
  <w:style w:type="paragraph" w:styleId="Tekstpodstawowywcity3">
    <w:name w:val="Body Text Indent 3"/>
    <w:basedOn w:val="Normalny"/>
    <w:rsid w:val="00D234D4"/>
    <w:pPr>
      <w:ind w:firstLine="720"/>
    </w:pPr>
    <w:rPr>
      <w:sz w:val="24"/>
    </w:rPr>
  </w:style>
  <w:style w:type="table" w:styleId="Tabela-Siatka">
    <w:name w:val="Table Grid"/>
    <w:basedOn w:val="Standardowy"/>
    <w:uiPriority w:val="59"/>
    <w:rsid w:val="00502A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62A2"/>
    <w:rPr>
      <w:b/>
      <w:bCs/>
    </w:rPr>
  </w:style>
  <w:style w:type="character" w:styleId="Uwydatnienie">
    <w:name w:val="Emphasis"/>
    <w:uiPriority w:val="20"/>
    <w:qFormat/>
    <w:rsid w:val="00F462A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142"/>
  </w:style>
  <w:style w:type="character" w:customStyle="1" w:styleId="TekstprzypisukocowegoZnak">
    <w:name w:val="Tekst przypisu końcowego Znak"/>
    <w:link w:val="Tekstprzypisukocowego"/>
    <w:uiPriority w:val="99"/>
    <w:semiHidden/>
    <w:rsid w:val="0028314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8314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E38A3"/>
    <w:pPr>
      <w:spacing w:before="100" w:beforeAutospacing="1" w:after="119"/>
    </w:pPr>
    <w:rPr>
      <w:sz w:val="24"/>
      <w:szCs w:val="24"/>
    </w:rPr>
  </w:style>
  <w:style w:type="character" w:customStyle="1" w:styleId="Nagwek2Znak">
    <w:name w:val="Nagłówek 2 Znak"/>
    <w:link w:val="Nagwek2"/>
    <w:rsid w:val="00387BA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rsid w:val="00387BA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1Znak">
    <w:name w:val="Nagłówek 1 Znak"/>
    <w:link w:val="Nagwek1"/>
    <w:uiPriority w:val="9"/>
    <w:rsid w:val="00150F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243A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7243A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7243A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7243A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91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A6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9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sup@sup.nowysa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D423-B338-4C61-B726-2980FAE7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1672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Links>
    <vt:vector size="6" baseType="variant">
      <vt:variant>
        <vt:i4>2687065</vt:i4>
      </vt:variant>
      <vt:variant>
        <vt:i4>0</vt:i4>
      </vt:variant>
      <vt:variant>
        <vt:i4>0</vt:i4>
      </vt:variant>
      <vt:variant>
        <vt:i4>5</vt:i4>
      </vt:variant>
      <vt:variant>
        <vt:lpwstr>mailto:sup@sup.nowysacz.pl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Michalik</dc:creator>
  <cp:keywords/>
  <cp:lastModifiedBy>Anna Michalik</cp:lastModifiedBy>
  <cp:revision>9</cp:revision>
  <cp:lastPrinted>2024-01-09T10:01:00Z</cp:lastPrinted>
  <dcterms:created xsi:type="dcterms:W3CDTF">2024-01-09T06:51:00Z</dcterms:created>
  <dcterms:modified xsi:type="dcterms:W3CDTF">2024-01-12T09:56:00Z</dcterms:modified>
</cp:coreProperties>
</file>